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28" w:rsidRDefault="00885D28" w:rsidP="00885D28">
      <w:pPr>
        <w:rPr>
          <w:b/>
          <w:i/>
          <w:sz w:val="36"/>
          <w:szCs w:val="36"/>
        </w:rPr>
      </w:pPr>
      <w:r w:rsidRPr="00A2450A">
        <w:rPr>
          <w:b/>
          <w:i/>
          <w:sz w:val="36"/>
          <w:szCs w:val="36"/>
        </w:rPr>
        <w:t>ВЕСТНИК ВЕРХ-КАРГАТСКОГО СЕЛЬСОВЕТА</w:t>
      </w:r>
    </w:p>
    <w:p w:rsidR="00885D28" w:rsidRDefault="00885D28" w:rsidP="00885D28">
      <w:pPr>
        <w:rPr>
          <w:sz w:val="18"/>
          <w:szCs w:val="18"/>
        </w:rPr>
      </w:pPr>
      <w:r>
        <w:rPr>
          <w:sz w:val="18"/>
          <w:szCs w:val="18"/>
        </w:rPr>
        <w:t>21 августа 2020 года   № 15</w:t>
      </w:r>
    </w:p>
    <w:p w:rsidR="00885D28" w:rsidRPr="00295A93" w:rsidRDefault="00885D28" w:rsidP="00885D28">
      <w:pPr>
        <w:rPr>
          <w:sz w:val="18"/>
          <w:szCs w:val="18"/>
        </w:rPr>
      </w:pP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885D28" w:rsidRDefault="00885D28" w:rsidP="00885D28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center"/>
        <w:rPr>
          <w:sz w:val="18"/>
          <w:szCs w:val="18"/>
        </w:rPr>
      </w:pPr>
      <w:r w:rsidRPr="009211A5">
        <w:rPr>
          <w:sz w:val="18"/>
          <w:szCs w:val="18"/>
        </w:rPr>
        <w:t>СОВЕТ ДЕПУТАТОВ ВЕРХ-КАРГАТСКОГО СЕЛЬСОВЕТА</w:t>
      </w:r>
    </w:p>
    <w:p w:rsidR="00885D28" w:rsidRPr="009211A5" w:rsidRDefault="00885D28" w:rsidP="00885D28">
      <w:pPr>
        <w:jc w:val="center"/>
        <w:rPr>
          <w:sz w:val="18"/>
          <w:szCs w:val="18"/>
        </w:rPr>
      </w:pPr>
      <w:r w:rsidRPr="009211A5">
        <w:rPr>
          <w:sz w:val="18"/>
          <w:szCs w:val="18"/>
        </w:rPr>
        <w:t>ЗДВИНСКОГО РАЙОНА НОВОСИБИРСКОЙ ОБЛАСТИ</w:t>
      </w:r>
    </w:p>
    <w:p w:rsidR="00885D28" w:rsidRPr="009211A5" w:rsidRDefault="00885D28" w:rsidP="00885D28">
      <w:pPr>
        <w:jc w:val="center"/>
        <w:rPr>
          <w:sz w:val="18"/>
          <w:szCs w:val="18"/>
        </w:rPr>
      </w:pPr>
      <w:r w:rsidRPr="009211A5">
        <w:rPr>
          <w:sz w:val="18"/>
          <w:szCs w:val="18"/>
        </w:rPr>
        <w:t>пятого созыва</w:t>
      </w:r>
    </w:p>
    <w:p w:rsidR="00885D28" w:rsidRPr="009211A5" w:rsidRDefault="00885D28" w:rsidP="00885D28">
      <w:pPr>
        <w:jc w:val="center"/>
        <w:rPr>
          <w:sz w:val="18"/>
          <w:szCs w:val="18"/>
        </w:rPr>
      </w:pPr>
    </w:p>
    <w:p w:rsidR="00885D28" w:rsidRPr="009211A5" w:rsidRDefault="00885D28" w:rsidP="00885D28">
      <w:pPr>
        <w:jc w:val="center"/>
        <w:rPr>
          <w:sz w:val="18"/>
          <w:szCs w:val="18"/>
        </w:rPr>
      </w:pPr>
    </w:p>
    <w:p w:rsidR="00885D28" w:rsidRPr="009211A5" w:rsidRDefault="00885D28" w:rsidP="00885D28">
      <w:pPr>
        <w:jc w:val="center"/>
        <w:rPr>
          <w:sz w:val="18"/>
          <w:szCs w:val="18"/>
        </w:rPr>
      </w:pPr>
      <w:r w:rsidRPr="009211A5">
        <w:rPr>
          <w:sz w:val="18"/>
          <w:szCs w:val="18"/>
        </w:rPr>
        <w:t>Решение</w:t>
      </w:r>
    </w:p>
    <w:p w:rsidR="00885D28" w:rsidRPr="009211A5" w:rsidRDefault="00885D28" w:rsidP="00885D28">
      <w:pPr>
        <w:jc w:val="center"/>
        <w:rPr>
          <w:bCs/>
          <w:sz w:val="18"/>
          <w:szCs w:val="18"/>
        </w:rPr>
      </w:pPr>
      <w:r w:rsidRPr="009211A5">
        <w:rPr>
          <w:bCs/>
          <w:sz w:val="18"/>
          <w:szCs w:val="18"/>
        </w:rPr>
        <w:t>/пятьдесят пятой сессии/</w:t>
      </w:r>
    </w:p>
    <w:p w:rsidR="00885D28" w:rsidRPr="009211A5" w:rsidRDefault="00885D28" w:rsidP="00885D28">
      <w:pPr>
        <w:tabs>
          <w:tab w:val="left" w:pos="8280"/>
        </w:tabs>
        <w:jc w:val="both"/>
        <w:rPr>
          <w:bCs/>
          <w:sz w:val="18"/>
          <w:szCs w:val="18"/>
        </w:rPr>
      </w:pPr>
    </w:p>
    <w:p w:rsidR="00885D28" w:rsidRPr="009211A5" w:rsidRDefault="00885D28" w:rsidP="00885D28">
      <w:pPr>
        <w:tabs>
          <w:tab w:val="left" w:pos="8280"/>
        </w:tabs>
        <w:jc w:val="both"/>
        <w:rPr>
          <w:bCs/>
          <w:sz w:val="18"/>
          <w:szCs w:val="18"/>
        </w:rPr>
      </w:pPr>
    </w:p>
    <w:p w:rsidR="00885D28" w:rsidRPr="009211A5" w:rsidRDefault="00885D28" w:rsidP="00885D28">
      <w:pPr>
        <w:tabs>
          <w:tab w:val="left" w:pos="8280"/>
        </w:tabs>
        <w:jc w:val="both"/>
        <w:rPr>
          <w:sz w:val="18"/>
          <w:szCs w:val="18"/>
          <w:u w:val="single"/>
        </w:rPr>
      </w:pPr>
      <w:r w:rsidRPr="009211A5">
        <w:rPr>
          <w:sz w:val="18"/>
          <w:szCs w:val="18"/>
        </w:rPr>
        <w:t xml:space="preserve"> 02.07.2020                                                          № 1                              с. Верх-Каргат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>О внесении изменений в Устав Верх-Каргатского сельсовета Здвинского района Новосибирской области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ab/>
        <w:t xml:space="preserve">В целях приведения Устава Верх-Каргатского сельсовета в соответствие  </w:t>
      </w:r>
      <w:r w:rsidRPr="009211A5">
        <w:rPr>
          <w:spacing w:val="-1"/>
          <w:sz w:val="18"/>
          <w:szCs w:val="18"/>
        </w:rPr>
        <w:t xml:space="preserve">со ст. 7, 35, 44  Федерального закона от 06.10.2003 г № 131-ФЗ « Об общих принципах организации местного самоуправления в Российской Федерации» </w:t>
      </w:r>
      <w:r w:rsidRPr="009211A5">
        <w:rPr>
          <w:sz w:val="18"/>
          <w:szCs w:val="18"/>
        </w:rPr>
        <w:t>Совет депутатов Верх-Каргатского сельсовета  Здвинского района Новосибирской области  РЕШИЛ: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ind w:left="142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       1.Внести в Устав Верх-Каргатского сельсовета Здвинского района Новосибирской области следующие изменения:</w:t>
      </w: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 97-ФЗ          </w:t>
      </w:r>
    </w:p>
    <w:p w:rsidR="00885D28" w:rsidRPr="009211A5" w:rsidRDefault="00885D28" w:rsidP="00885D28">
      <w:pPr>
        <w:pStyle w:val="ConsPlusNormal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«О государственной регистрации уставов муниципальных образований».</w:t>
      </w:r>
    </w:p>
    <w:p w:rsidR="00885D28" w:rsidRPr="009211A5" w:rsidRDefault="00885D28" w:rsidP="00885D2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3. Опубликовать настоящее решение в официальном печатном издании органов местного самоуправления после государственной регистрации в течение 7 дней.</w:t>
      </w: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4.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</w:t>
      </w:r>
    </w:p>
    <w:p w:rsidR="00885D28" w:rsidRPr="009211A5" w:rsidRDefault="00885D28" w:rsidP="00885D28">
      <w:pPr>
        <w:pStyle w:val="ConsPlusNormal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5. Настоящее решение вступает в силу после государственной регистрации и опубликования в официальном печатном издании органов местного самоуправления.</w:t>
      </w:r>
    </w:p>
    <w:p w:rsidR="00885D28" w:rsidRPr="009211A5" w:rsidRDefault="00885D28" w:rsidP="00885D28">
      <w:pPr>
        <w:pStyle w:val="ConsPlusNormal"/>
        <w:ind w:firstLine="720"/>
        <w:jc w:val="both"/>
        <w:rPr>
          <w:sz w:val="18"/>
          <w:szCs w:val="18"/>
        </w:rPr>
      </w:pPr>
    </w:p>
    <w:p w:rsidR="00885D28" w:rsidRPr="009211A5" w:rsidRDefault="00885D28" w:rsidP="00885D28">
      <w:pPr>
        <w:tabs>
          <w:tab w:val="left" w:pos="1961"/>
        </w:tabs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Председатель Совета депутатов 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Верх-Каргатского сельсовета                                                         Н.А.Хмелёва                           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>Глава Верх-Каргатского сельсовета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Здвинского района Новосибирской области                               И.Г.Пастушков                     </w:t>
      </w:r>
    </w:p>
    <w:p w:rsidR="00885D28" w:rsidRPr="009211A5" w:rsidRDefault="00885D28" w:rsidP="00885D28">
      <w:pPr>
        <w:ind w:firstLine="720"/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>Приложение</w:t>
      </w: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>к решению сессии  Совета депутатов</w:t>
      </w: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>Верх-Каргатского сельсовета</w:t>
      </w: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 xml:space="preserve">Здвинского района </w:t>
      </w: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>Новосибирской области</w:t>
      </w:r>
    </w:p>
    <w:p w:rsidR="00885D28" w:rsidRPr="009211A5" w:rsidRDefault="00885D28" w:rsidP="00885D28">
      <w:pPr>
        <w:jc w:val="right"/>
        <w:rPr>
          <w:sz w:val="18"/>
          <w:szCs w:val="18"/>
        </w:rPr>
      </w:pPr>
      <w:r w:rsidRPr="009211A5">
        <w:rPr>
          <w:sz w:val="18"/>
          <w:szCs w:val="18"/>
        </w:rPr>
        <w:t xml:space="preserve">от 02.07.2020г. № 1 </w:t>
      </w:r>
    </w:p>
    <w:p w:rsidR="00885D28" w:rsidRPr="009211A5" w:rsidRDefault="00885D28" w:rsidP="00885D28">
      <w:pPr>
        <w:jc w:val="center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Изменения в Устав Верх-Каргатского сельсовета</w:t>
      </w:r>
    </w:p>
    <w:p w:rsidR="00885D28" w:rsidRPr="009211A5" w:rsidRDefault="00885D28" w:rsidP="00885D28">
      <w:pPr>
        <w:jc w:val="center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Здвинского района Новосибирской области</w:t>
      </w:r>
    </w:p>
    <w:p w:rsidR="00885D28" w:rsidRPr="009211A5" w:rsidRDefault="00885D28" w:rsidP="00885D28">
      <w:pPr>
        <w:jc w:val="both"/>
        <w:rPr>
          <w:b/>
          <w:sz w:val="18"/>
          <w:szCs w:val="18"/>
        </w:rPr>
      </w:pP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        Внести в Устав Верх-Каргатского сельсовета Здвинского района  Новосибирской области  следующие изменения: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1. Титульный лист устава</w:t>
      </w:r>
    </w:p>
    <w:p w:rsidR="00885D28" w:rsidRPr="009211A5" w:rsidRDefault="00885D28" w:rsidP="00885D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          1.1 Наименование устава изложить в следующей редакции:</w:t>
      </w:r>
    </w:p>
    <w:p w:rsidR="00885D28" w:rsidRPr="009211A5" w:rsidRDefault="00885D28" w:rsidP="00885D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«Устав сельского поселения Верх-Каргатского сельсовета Здвинского муниципального района Новосибирской области»</w:t>
      </w: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2. Статья 1. Наименование, статус и территория муниципального образования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 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2.1. части 1 абзац 1 изложить в следующей редакции: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«1. Наименование муниципального образования - сельское поселение Верх-Каргатский сельсовет Здвинского муниципального района Новосибирской области (далее по тексту – Верх-Каргатский сельсовет или поселение или муниципальное образование).».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2.2. часть 1 дополнить пункт 1.1 следующего содержания: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Верх-Каргатский сельсовет Здвинского муниципального района Новосибирской области) используется сокращенное – Верх-Каргатский сельсовет Здвинского района Новосибирской области.».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3. Статья 3. Муниципальные правовые акты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   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3.1 пункт 3 дополнить следующим абзацем: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885D28" w:rsidRPr="009211A5" w:rsidRDefault="00885D28" w:rsidP="00885D28">
      <w:pPr>
        <w:jc w:val="both"/>
        <w:rPr>
          <w:b/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4. Статья 5. Вопросы местного значения Верх-Каргатского сельсовета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4.1 пункт 40 изложить в следующей редакции:</w:t>
      </w:r>
    </w:p>
    <w:p w:rsidR="00885D28" w:rsidRPr="009211A5" w:rsidRDefault="00885D28" w:rsidP="00885D28">
      <w:pPr>
        <w:jc w:val="both"/>
        <w:rPr>
          <w:sz w:val="18"/>
          <w:szCs w:val="18"/>
        </w:rPr>
      </w:pPr>
      <w:r w:rsidRPr="0078011B">
        <w:rPr>
          <w:sz w:val="18"/>
          <w:szCs w:val="1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 xml:space="preserve">5. Статья 11. Публичные слушания 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5.1 пункт 5 изложить в следующей редакции: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«5) по проектам правил благоустройства территорий, проектам о внесении в них изменений, проводятся   публичные слушания, порядок организации и проведения 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которых определяется 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color w:val="FF0000"/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6 Статья 32. Полномочия администрации</w:t>
      </w: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 xml:space="preserve">6.1 пункт 70 изложить в следующей редакции: 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78011B">
        <w:rPr>
          <w:sz w:val="18"/>
          <w:szCs w:val="18"/>
        </w:rPr>
        <w:t>«70)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  <w:r w:rsidRPr="009211A5">
        <w:rPr>
          <w:b/>
          <w:sz w:val="18"/>
          <w:szCs w:val="18"/>
        </w:rPr>
        <w:t>7 Статья 33. Избирательная комиссия Верх-Каргатского сельсовета Здвинского района Новосибирской области</w:t>
      </w:r>
    </w:p>
    <w:p w:rsidR="00885D28" w:rsidRPr="009211A5" w:rsidRDefault="00885D28" w:rsidP="00885D28">
      <w:pPr>
        <w:ind w:firstLine="709"/>
        <w:jc w:val="both"/>
        <w:rPr>
          <w:b/>
          <w:sz w:val="18"/>
          <w:szCs w:val="18"/>
        </w:rPr>
      </w:pP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7.1 дополнить пунктом 8 следующего содержания: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  <w:r w:rsidRPr="009211A5">
        <w:rPr>
          <w:sz w:val="18"/>
          <w:szCs w:val="18"/>
        </w:rPr>
        <w:t>«8)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(функций).»</w:t>
      </w:r>
    </w:p>
    <w:p w:rsidR="00885D28" w:rsidRPr="009211A5" w:rsidRDefault="00885D28" w:rsidP="00885D28">
      <w:pPr>
        <w:ind w:firstLine="709"/>
        <w:jc w:val="both"/>
        <w:rPr>
          <w:sz w:val="18"/>
          <w:szCs w:val="18"/>
        </w:rPr>
      </w:pPr>
    </w:p>
    <w:p w:rsidR="00885D28" w:rsidRPr="007D2D6B" w:rsidRDefault="00885D28" w:rsidP="00885D28">
      <w:pPr>
        <w:jc w:val="center"/>
        <w:rPr>
          <w:rFonts w:eastAsia="Calibri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885D28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885D28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lastRenderedPageBreak/>
              <w:t>Совет депутатов Верх-Каргатского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885D28" w:rsidRPr="008140EB" w:rsidRDefault="00885D28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lastRenderedPageBreak/>
              <w:t>НСО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lastRenderedPageBreak/>
              <w:t>Здвинский район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С.Верх-Каргат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Ул.Центральная 3А</w:t>
            </w:r>
          </w:p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28" w:rsidRPr="008140EB" w:rsidRDefault="00885D28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lastRenderedPageBreak/>
              <w:t xml:space="preserve">  25  экземпляров</w:t>
            </w:r>
          </w:p>
        </w:tc>
      </w:tr>
    </w:tbl>
    <w:p w:rsidR="00885D28" w:rsidRDefault="00885D28" w:rsidP="00885D28">
      <w:pPr>
        <w:rPr>
          <w:sz w:val="18"/>
          <w:szCs w:val="18"/>
        </w:rPr>
      </w:pPr>
    </w:p>
    <w:p w:rsidR="00885D28" w:rsidRPr="0078011B" w:rsidRDefault="00885D28" w:rsidP="00885D28">
      <w:pPr>
        <w:rPr>
          <w:b/>
          <w:i/>
          <w:sz w:val="18"/>
          <w:szCs w:val="18"/>
        </w:rPr>
      </w:pPr>
    </w:p>
    <w:p w:rsidR="00885D28" w:rsidRDefault="00885D28" w:rsidP="00885D28">
      <w:pPr>
        <w:rPr>
          <w:b/>
          <w:i/>
          <w:sz w:val="36"/>
          <w:szCs w:val="36"/>
        </w:rPr>
      </w:pPr>
    </w:p>
    <w:p w:rsidR="00885D28" w:rsidRDefault="00885D28" w:rsidP="00885D28">
      <w:pPr>
        <w:rPr>
          <w:b/>
          <w:i/>
          <w:sz w:val="36"/>
          <w:szCs w:val="36"/>
        </w:rPr>
      </w:pPr>
    </w:p>
    <w:p w:rsidR="00885D28" w:rsidRDefault="00885D28" w:rsidP="00885D28">
      <w:pPr>
        <w:rPr>
          <w:b/>
          <w:i/>
          <w:sz w:val="36"/>
          <w:szCs w:val="36"/>
        </w:rPr>
      </w:pPr>
    </w:p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9A"/>
    <w:rsid w:val="0043119A"/>
    <w:rsid w:val="004D20F5"/>
    <w:rsid w:val="008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0A912-EC81-485C-86BA-2668B5C6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5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85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Company>diakov.net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2021-02-26T03:55:00Z</dcterms:created>
  <dcterms:modified xsi:type="dcterms:W3CDTF">2021-02-26T03:55:00Z</dcterms:modified>
</cp:coreProperties>
</file>