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CB" w:rsidRPr="007864A7" w:rsidRDefault="002670CB" w:rsidP="002670CB">
      <w:pPr>
        <w:rPr>
          <w:b/>
          <w:i/>
          <w:sz w:val="36"/>
          <w:szCs w:val="36"/>
        </w:rPr>
      </w:pPr>
      <w:r w:rsidRPr="007864A7">
        <w:rPr>
          <w:b/>
          <w:i/>
          <w:sz w:val="36"/>
          <w:szCs w:val="36"/>
        </w:rPr>
        <w:t>ВЕСТНИК ВЕРХ-КАРГАТСКОГО СЕЛЬСОВЕТА</w:t>
      </w:r>
    </w:p>
    <w:p w:rsidR="002670CB" w:rsidRPr="007864A7" w:rsidRDefault="002670CB" w:rsidP="002670CB">
      <w:pPr>
        <w:rPr>
          <w:sz w:val="18"/>
          <w:szCs w:val="18"/>
        </w:rPr>
      </w:pPr>
      <w:r>
        <w:rPr>
          <w:color w:val="FF0000"/>
          <w:sz w:val="18"/>
          <w:szCs w:val="18"/>
        </w:rPr>
        <w:t xml:space="preserve"> </w:t>
      </w:r>
      <w:r>
        <w:rPr>
          <w:sz w:val="18"/>
          <w:szCs w:val="18"/>
        </w:rPr>
        <w:t>22 декабря  2014 года   № 21</w:t>
      </w:r>
    </w:p>
    <w:p w:rsidR="002670CB" w:rsidRPr="007864A7" w:rsidRDefault="002670CB" w:rsidP="002670CB">
      <w:pPr>
        <w:ind w:left="-240" w:hanging="120"/>
        <w:rPr>
          <w:sz w:val="18"/>
          <w:szCs w:val="18"/>
        </w:rPr>
      </w:pPr>
      <w:r w:rsidRPr="007864A7">
        <w:rPr>
          <w:sz w:val="18"/>
          <w:szCs w:val="18"/>
        </w:rPr>
        <w:t xml:space="preserve">          Периодическое печатное издание  органов местного самоуправления Верх-Каргатского сельсовета. </w:t>
      </w:r>
    </w:p>
    <w:p w:rsidR="002670CB" w:rsidRDefault="002670CB" w:rsidP="002670CB">
      <w:pPr>
        <w:rPr>
          <w:sz w:val="18"/>
          <w:szCs w:val="18"/>
        </w:rPr>
      </w:pPr>
      <w:r w:rsidRPr="007864A7">
        <w:rPr>
          <w:sz w:val="18"/>
          <w:szCs w:val="18"/>
        </w:rPr>
        <w:t xml:space="preserve"> Основано 21 августа 2008 года</w:t>
      </w:r>
    </w:p>
    <w:p w:rsidR="002670CB" w:rsidRDefault="002670CB" w:rsidP="002670CB">
      <w:pPr>
        <w:rPr>
          <w:color w:val="FF0000"/>
          <w:sz w:val="16"/>
          <w:szCs w:val="16"/>
        </w:rPr>
      </w:pPr>
      <w:r w:rsidRPr="00AC53A2">
        <w:rPr>
          <w:color w:val="FF0000"/>
          <w:sz w:val="16"/>
          <w:szCs w:val="16"/>
        </w:rPr>
        <w:t xml:space="preserve">                      </w:t>
      </w:r>
    </w:p>
    <w:p w:rsidR="002670CB" w:rsidRPr="00AC53A2" w:rsidRDefault="002670CB" w:rsidP="002670CB">
      <w:pPr>
        <w:jc w:val="center"/>
        <w:rPr>
          <w:sz w:val="16"/>
          <w:szCs w:val="16"/>
        </w:rPr>
      </w:pPr>
      <w:r w:rsidRPr="00AC53A2">
        <w:rPr>
          <w:sz w:val="16"/>
          <w:szCs w:val="16"/>
        </w:rPr>
        <w:t>СОВЕТ ДЕПУТАТОВ ВЕРХ-КАРГАТСКОГО СЕЛЬСОВЕТА</w:t>
      </w:r>
    </w:p>
    <w:p w:rsidR="002670CB" w:rsidRPr="00AC53A2" w:rsidRDefault="002670CB" w:rsidP="002670CB">
      <w:pPr>
        <w:jc w:val="center"/>
        <w:rPr>
          <w:sz w:val="16"/>
          <w:szCs w:val="16"/>
        </w:rPr>
      </w:pPr>
      <w:r w:rsidRPr="00AC53A2">
        <w:rPr>
          <w:sz w:val="16"/>
          <w:szCs w:val="16"/>
        </w:rPr>
        <w:t>ЗДВИНСКОГО РАЙОНА НОВОСИБИРСКОЙ ОБЛАСТИ</w:t>
      </w:r>
    </w:p>
    <w:p w:rsidR="002670CB" w:rsidRPr="00AC53A2" w:rsidRDefault="002670CB" w:rsidP="002670CB">
      <w:pPr>
        <w:jc w:val="center"/>
        <w:rPr>
          <w:sz w:val="16"/>
          <w:szCs w:val="16"/>
        </w:rPr>
      </w:pPr>
      <w:r w:rsidRPr="00AC53A2">
        <w:rPr>
          <w:sz w:val="16"/>
          <w:szCs w:val="16"/>
        </w:rPr>
        <w:t>Четвертого созыва</w:t>
      </w:r>
    </w:p>
    <w:p w:rsidR="002670CB" w:rsidRPr="00AC53A2" w:rsidRDefault="002670CB" w:rsidP="002670CB">
      <w:pPr>
        <w:rPr>
          <w:sz w:val="16"/>
          <w:szCs w:val="16"/>
        </w:rPr>
      </w:pPr>
    </w:p>
    <w:p w:rsidR="002670CB" w:rsidRPr="00AC53A2" w:rsidRDefault="002670CB" w:rsidP="002670CB">
      <w:pPr>
        <w:jc w:val="center"/>
        <w:rPr>
          <w:sz w:val="16"/>
          <w:szCs w:val="16"/>
        </w:rPr>
      </w:pPr>
      <w:r w:rsidRPr="00AC53A2">
        <w:rPr>
          <w:sz w:val="16"/>
          <w:szCs w:val="16"/>
        </w:rPr>
        <w:t>РЕШЕНИЕ  № 4</w:t>
      </w:r>
    </w:p>
    <w:p w:rsidR="002670CB" w:rsidRPr="00AC53A2" w:rsidRDefault="002670CB" w:rsidP="002670CB">
      <w:pPr>
        <w:jc w:val="center"/>
        <w:rPr>
          <w:sz w:val="16"/>
          <w:szCs w:val="16"/>
        </w:rPr>
      </w:pPr>
      <w:r w:rsidRPr="00AC53A2">
        <w:rPr>
          <w:sz w:val="16"/>
          <w:szCs w:val="16"/>
        </w:rPr>
        <w:t>/пятьдесят пятой   сессии/</w:t>
      </w:r>
    </w:p>
    <w:p w:rsidR="002670CB" w:rsidRPr="00AC53A2" w:rsidRDefault="002670CB" w:rsidP="002670CB">
      <w:pPr>
        <w:jc w:val="center"/>
        <w:rPr>
          <w:sz w:val="16"/>
          <w:szCs w:val="16"/>
        </w:rPr>
      </w:pPr>
    </w:p>
    <w:p w:rsidR="002670CB" w:rsidRPr="00AC53A2" w:rsidRDefault="002670CB" w:rsidP="002670CB">
      <w:pPr>
        <w:jc w:val="center"/>
        <w:rPr>
          <w:sz w:val="16"/>
          <w:szCs w:val="16"/>
        </w:rPr>
      </w:pPr>
      <w:r w:rsidRPr="00AC53A2">
        <w:rPr>
          <w:sz w:val="16"/>
          <w:szCs w:val="16"/>
        </w:rPr>
        <w:t>22.12.2014г                                                                         с.Верх-Каргат .</w:t>
      </w:r>
    </w:p>
    <w:p w:rsidR="002670CB" w:rsidRPr="00AC53A2" w:rsidRDefault="002670CB" w:rsidP="002670CB">
      <w:pPr>
        <w:tabs>
          <w:tab w:val="left" w:pos="1185"/>
        </w:tabs>
        <w:rPr>
          <w:color w:val="FF0000"/>
          <w:sz w:val="16"/>
          <w:szCs w:val="16"/>
        </w:rPr>
      </w:pPr>
    </w:p>
    <w:p w:rsidR="002670CB" w:rsidRPr="00AC53A2" w:rsidRDefault="002670CB" w:rsidP="002670CB">
      <w:pPr>
        <w:jc w:val="both"/>
        <w:rPr>
          <w:sz w:val="16"/>
          <w:szCs w:val="16"/>
        </w:rPr>
      </w:pPr>
    </w:p>
    <w:p w:rsidR="002670CB" w:rsidRPr="00AC53A2" w:rsidRDefault="002670CB" w:rsidP="002670CB">
      <w:pPr>
        <w:rPr>
          <w:sz w:val="16"/>
          <w:szCs w:val="16"/>
        </w:rPr>
      </w:pPr>
      <w:r w:rsidRPr="00AC53A2">
        <w:rPr>
          <w:sz w:val="16"/>
          <w:szCs w:val="16"/>
        </w:rPr>
        <w:t>О внесении изменений в комплексную программу</w:t>
      </w:r>
    </w:p>
    <w:p w:rsidR="002670CB" w:rsidRPr="00AC53A2" w:rsidRDefault="002670CB" w:rsidP="002670CB">
      <w:pPr>
        <w:rPr>
          <w:sz w:val="16"/>
          <w:szCs w:val="16"/>
        </w:rPr>
      </w:pPr>
      <w:r w:rsidRPr="00AC53A2">
        <w:rPr>
          <w:sz w:val="16"/>
          <w:szCs w:val="16"/>
        </w:rPr>
        <w:t xml:space="preserve">социально-экономического развития </w:t>
      </w:r>
    </w:p>
    <w:p w:rsidR="002670CB" w:rsidRPr="00AC53A2" w:rsidRDefault="002670CB" w:rsidP="002670CB">
      <w:pPr>
        <w:rPr>
          <w:sz w:val="16"/>
          <w:szCs w:val="16"/>
        </w:rPr>
      </w:pPr>
      <w:r w:rsidRPr="00AC53A2">
        <w:rPr>
          <w:sz w:val="16"/>
          <w:szCs w:val="16"/>
        </w:rPr>
        <w:t>Верх-Каргатского сельсовета на 2011-2025 годы</w:t>
      </w:r>
    </w:p>
    <w:p w:rsidR="002670CB" w:rsidRPr="00AC53A2" w:rsidRDefault="002670CB" w:rsidP="002670CB">
      <w:pPr>
        <w:rPr>
          <w:sz w:val="16"/>
          <w:szCs w:val="16"/>
        </w:rPr>
      </w:pPr>
    </w:p>
    <w:p w:rsidR="002670CB" w:rsidRPr="00AC53A2" w:rsidRDefault="002670CB" w:rsidP="002670CB">
      <w:pPr>
        <w:rPr>
          <w:sz w:val="16"/>
          <w:szCs w:val="16"/>
        </w:rPr>
      </w:pPr>
      <w:r w:rsidRPr="00AC53A2">
        <w:rPr>
          <w:bCs/>
          <w:sz w:val="16"/>
          <w:szCs w:val="16"/>
        </w:rPr>
        <w:tab/>
      </w:r>
      <w:r w:rsidRPr="00AC53A2">
        <w:rPr>
          <w:sz w:val="16"/>
          <w:szCs w:val="16"/>
        </w:rPr>
        <w:t xml:space="preserve">В соответствии с Положением о порядке разработки, принятия и реализации комплексной программы социально-экономического развития Верх-Каргатского сельсовета, утвержденным решением пятнадцатой сессии Совета депутатов Верх-Каргатского сельсовета Здвинского района от 28.12.2006 года № 6, рассмотрев план социально-экономического развития Верх-Каргатского сельсовета на 2015 год и плановый период 2016, 2017 годов, учитывая рекомендации публичных слушаний, Совет депутатов Верх-Каргатского сельсовета Здвинского района р е ш и л: </w:t>
      </w:r>
    </w:p>
    <w:p w:rsidR="002670CB" w:rsidRPr="00AC53A2" w:rsidRDefault="002670CB" w:rsidP="002670CB">
      <w:pPr>
        <w:rPr>
          <w:sz w:val="16"/>
          <w:szCs w:val="16"/>
        </w:rPr>
      </w:pPr>
    </w:p>
    <w:p w:rsidR="002670CB" w:rsidRPr="00AC53A2" w:rsidRDefault="002670CB" w:rsidP="002670CB">
      <w:pPr>
        <w:rPr>
          <w:sz w:val="16"/>
          <w:szCs w:val="16"/>
        </w:rPr>
      </w:pPr>
      <w:r w:rsidRPr="00AC53A2">
        <w:rPr>
          <w:sz w:val="16"/>
          <w:szCs w:val="16"/>
        </w:rPr>
        <w:t xml:space="preserve">        1. Внести изменения в комплексную программу социально-экономического развития Верх-Каргатского сельсовета Здвинского района на 2011-2025 годы, изложив раздел 4 «Текущий план социально-экономического развития Верх-Каргатского сельсовета Здвинского района на 2014 год и плановый период 2015, 2016 годов»  в новой редакции согласно приложению.</w:t>
      </w:r>
    </w:p>
    <w:p w:rsidR="002670CB" w:rsidRPr="00AC53A2" w:rsidRDefault="002670CB" w:rsidP="002670CB">
      <w:pPr>
        <w:rPr>
          <w:sz w:val="16"/>
          <w:szCs w:val="16"/>
        </w:rPr>
      </w:pPr>
      <w:r w:rsidRPr="00AC53A2">
        <w:rPr>
          <w:sz w:val="16"/>
          <w:szCs w:val="16"/>
        </w:rPr>
        <w:t xml:space="preserve">       2. Решение вступает в силу со дня его принятия.</w:t>
      </w:r>
    </w:p>
    <w:p w:rsidR="002670CB" w:rsidRDefault="002670CB" w:rsidP="002670CB">
      <w:pPr>
        <w:rPr>
          <w:sz w:val="16"/>
          <w:szCs w:val="16"/>
        </w:rPr>
      </w:pPr>
      <w:r w:rsidRPr="00AC53A2">
        <w:rPr>
          <w:sz w:val="16"/>
          <w:szCs w:val="16"/>
        </w:rPr>
        <w:t xml:space="preserve">       3. Контроль за выполнением настоящего решения оставляю за собой</w:t>
      </w:r>
    </w:p>
    <w:p w:rsidR="002670CB" w:rsidRDefault="002670CB" w:rsidP="002670CB">
      <w:pPr>
        <w:rPr>
          <w:sz w:val="16"/>
          <w:szCs w:val="16"/>
        </w:rPr>
      </w:pPr>
    </w:p>
    <w:tbl>
      <w:tblPr>
        <w:tblW w:w="9571" w:type="dxa"/>
        <w:tblInd w:w="708" w:type="dxa"/>
        <w:tblLook w:val="01E0" w:firstRow="1" w:lastRow="1" w:firstColumn="1" w:lastColumn="1" w:noHBand="0" w:noVBand="0"/>
      </w:tblPr>
      <w:tblGrid>
        <w:gridCol w:w="4785"/>
        <w:gridCol w:w="4786"/>
      </w:tblGrid>
      <w:tr w:rsidR="002670CB" w:rsidRPr="00AC53A2" w:rsidTr="009D323B">
        <w:tc>
          <w:tcPr>
            <w:tcW w:w="4785" w:type="dxa"/>
            <w:hideMark/>
          </w:tcPr>
          <w:p w:rsidR="002670CB" w:rsidRPr="00AC53A2" w:rsidRDefault="002670CB" w:rsidP="009D323B">
            <w:pPr>
              <w:rPr>
                <w:sz w:val="16"/>
                <w:szCs w:val="16"/>
              </w:rPr>
            </w:pPr>
            <w:r w:rsidRPr="00AC53A2">
              <w:rPr>
                <w:sz w:val="16"/>
                <w:szCs w:val="16"/>
              </w:rPr>
              <w:t>Глава Верх-Каргатского сельсовета</w:t>
            </w:r>
          </w:p>
        </w:tc>
        <w:tc>
          <w:tcPr>
            <w:tcW w:w="4786" w:type="dxa"/>
            <w:hideMark/>
          </w:tcPr>
          <w:p w:rsidR="002670CB" w:rsidRDefault="002670CB" w:rsidP="009D323B">
            <w:pPr>
              <w:rPr>
                <w:sz w:val="16"/>
                <w:szCs w:val="16"/>
              </w:rPr>
            </w:pPr>
            <w:r w:rsidRPr="00AC53A2">
              <w:rPr>
                <w:sz w:val="16"/>
                <w:szCs w:val="16"/>
              </w:rPr>
              <w:t xml:space="preserve">                       В.И.Слыш</w:t>
            </w:r>
          </w:p>
          <w:p w:rsidR="002670CB" w:rsidRPr="00AC53A2" w:rsidRDefault="002670CB" w:rsidP="009D323B">
            <w:pPr>
              <w:rPr>
                <w:sz w:val="16"/>
                <w:szCs w:val="16"/>
              </w:rPr>
            </w:pPr>
            <w:r w:rsidRPr="00AC53A2">
              <w:rPr>
                <w:sz w:val="16"/>
                <w:szCs w:val="16"/>
              </w:rPr>
              <w:t xml:space="preserve"> </w:t>
            </w:r>
          </w:p>
        </w:tc>
      </w:tr>
    </w:tbl>
    <w:p w:rsidR="002670CB" w:rsidRDefault="002670CB" w:rsidP="002670CB">
      <w:pPr>
        <w:rPr>
          <w:sz w:val="16"/>
          <w:szCs w:val="16"/>
        </w:rPr>
      </w:pPr>
      <w:r w:rsidRPr="00AC53A2">
        <w:rPr>
          <w:sz w:val="16"/>
          <w:szCs w:val="16"/>
        </w:rPr>
        <w:t>.</w:t>
      </w:r>
    </w:p>
    <w:p w:rsidR="002670CB" w:rsidRPr="00AC53A2" w:rsidRDefault="002670CB" w:rsidP="002670CB">
      <w:pPr>
        <w:pStyle w:val="a3"/>
        <w:ind w:left="360"/>
        <w:rPr>
          <w:b/>
          <w:bCs/>
          <w:sz w:val="16"/>
          <w:szCs w:val="16"/>
        </w:rPr>
      </w:pPr>
      <w:r w:rsidRPr="00AC53A2">
        <w:rPr>
          <w:b/>
          <w:bCs/>
          <w:sz w:val="16"/>
          <w:szCs w:val="16"/>
        </w:rPr>
        <w:t>1.ОСНОВНЫЕ ТЕНДЕНЦИИ СОЦИАЛЬНО-ЭКОНОМИЧЕСКОГО РАЗВИТИЯ ВЕРХ-КАРГАТСКОГО СЕЛЬСОВЕТА В 2013-2014 ГГ.</w:t>
      </w:r>
    </w:p>
    <w:p w:rsidR="002670CB" w:rsidRPr="00AC53A2" w:rsidRDefault="002670CB" w:rsidP="002670CB">
      <w:pPr>
        <w:pStyle w:val="a3"/>
        <w:ind w:left="360"/>
        <w:jc w:val="both"/>
        <w:rPr>
          <w:b/>
          <w:sz w:val="16"/>
          <w:szCs w:val="16"/>
        </w:rPr>
      </w:pPr>
    </w:p>
    <w:p w:rsidR="002670CB" w:rsidRPr="00AC53A2" w:rsidRDefault="002670CB" w:rsidP="002670CB">
      <w:pPr>
        <w:pStyle w:val="a3"/>
        <w:ind w:left="360"/>
        <w:jc w:val="both"/>
        <w:rPr>
          <w:b/>
          <w:sz w:val="16"/>
          <w:szCs w:val="16"/>
        </w:rPr>
      </w:pPr>
      <w:r w:rsidRPr="00AC53A2">
        <w:rPr>
          <w:b/>
          <w:sz w:val="16"/>
          <w:szCs w:val="16"/>
        </w:rPr>
        <w:t>1.1.Состояние и тенденции экономического развития</w:t>
      </w:r>
    </w:p>
    <w:p w:rsidR="002670CB" w:rsidRPr="00AC53A2" w:rsidRDefault="002670CB" w:rsidP="002670CB">
      <w:pPr>
        <w:rPr>
          <w:sz w:val="16"/>
          <w:szCs w:val="16"/>
        </w:rPr>
      </w:pPr>
      <w:r w:rsidRPr="00AC53A2">
        <w:rPr>
          <w:b/>
          <w:color w:val="FF6600"/>
          <w:sz w:val="16"/>
          <w:szCs w:val="16"/>
        </w:rPr>
        <w:t xml:space="preserve">    </w:t>
      </w:r>
      <w:r w:rsidRPr="00AC53A2">
        <w:rPr>
          <w:sz w:val="16"/>
          <w:szCs w:val="16"/>
        </w:rPr>
        <w:t>Социально-экономическое положение в муниципальном образовании Верх-Каргатского сельсовета в целом характеризуется положительными процессами. Остается стабильной ситуация в сельскохозяйственном производстве, функционируют учреждения социальной сферы, осуществляется ремонт объектов социальной сферы и жилищно-коммунального хозяйства. Информация о социально-экономическом развитии Верх-Каргатского сельсовета сформирована на основании данных, предоставленных организациями, находящимися на территории сельсовета</w:t>
      </w:r>
    </w:p>
    <w:p w:rsidR="002670CB" w:rsidRPr="00AC53A2" w:rsidRDefault="002670CB" w:rsidP="002670CB">
      <w:pPr>
        <w:jc w:val="both"/>
        <w:rPr>
          <w:b/>
          <w:color w:val="FF6600"/>
          <w:sz w:val="16"/>
          <w:szCs w:val="16"/>
        </w:rPr>
      </w:pPr>
    </w:p>
    <w:p w:rsidR="002670CB" w:rsidRPr="00AC53A2" w:rsidRDefault="002670CB" w:rsidP="002670CB">
      <w:pPr>
        <w:jc w:val="both"/>
        <w:rPr>
          <w:b/>
          <w:i/>
          <w:sz w:val="16"/>
          <w:szCs w:val="16"/>
        </w:rPr>
      </w:pPr>
      <w:r w:rsidRPr="00AC53A2">
        <w:rPr>
          <w:b/>
          <w:i/>
          <w:sz w:val="16"/>
          <w:szCs w:val="16"/>
        </w:rPr>
        <w:t>1.1.1. Сельское хозяйство</w:t>
      </w:r>
    </w:p>
    <w:p w:rsidR="002670CB" w:rsidRPr="00AC53A2" w:rsidRDefault="002670CB" w:rsidP="002670CB">
      <w:pPr>
        <w:jc w:val="both"/>
        <w:rPr>
          <w:sz w:val="16"/>
          <w:szCs w:val="16"/>
        </w:rPr>
      </w:pPr>
      <w:r w:rsidRPr="00AC53A2">
        <w:rPr>
          <w:sz w:val="16"/>
          <w:szCs w:val="16"/>
        </w:rPr>
        <w:tab/>
        <w:t xml:space="preserve"> Основным товаропроизводителем на территории Верх-Каргатского сельсовета  является ОАО «Сибирь. По итогам работы за 2013-2014 годы прослеживаются следующие экономические показатели:</w:t>
      </w:r>
    </w:p>
    <w:p w:rsidR="002670CB" w:rsidRPr="00AC53A2" w:rsidRDefault="002670CB" w:rsidP="002670CB">
      <w:pPr>
        <w:ind w:left="57"/>
        <w:jc w:val="both"/>
        <w:rPr>
          <w:sz w:val="16"/>
          <w:szCs w:val="16"/>
        </w:rPr>
      </w:pPr>
      <w:r w:rsidRPr="00AC53A2">
        <w:rPr>
          <w:sz w:val="16"/>
          <w:szCs w:val="16"/>
        </w:rPr>
        <w:t>- валовой сбор зерновых культур в 2013 году в бункерном весе составил 1,9тыс тонн зерна   что составило 146,2 %  к уровню  2012 г. при урожайности 9,6 цн / га., в 2014 году  валовой сбор зерна составил 0,5 тыс. тонн зерна  при урожайности           4,5 цн / га.</w:t>
      </w:r>
      <w:r w:rsidRPr="00AC53A2">
        <w:rPr>
          <w:color w:val="FF0000"/>
          <w:sz w:val="16"/>
          <w:szCs w:val="16"/>
        </w:rPr>
        <w:t xml:space="preserve"> </w:t>
      </w:r>
      <w:r w:rsidRPr="00AC53A2">
        <w:rPr>
          <w:sz w:val="16"/>
          <w:szCs w:val="16"/>
        </w:rPr>
        <w:t>Такая  низкая урожайность получилась, к сожалению, из-за сокращения посевных площадей и  неблагоприятных погодных условий.</w:t>
      </w:r>
    </w:p>
    <w:p w:rsidR="002670CB" w:rsidRPr="00AC53A2" w:rsidRDefault="002670CB" w:rsidP="002670CB">
      <w:pPr>
        <w:ind w:left="-57" w:hanging="360"/>
        <w:rPr>
          <w:sz w:val="16"/>
          <w:szCs w:val="16"/>
        </w:rPr>
      </w:pPr>
      <w:r w:rsidRPr="00AC53A2">
        <w:rPr>
          <w:sz w:val="16"/>
          <w:szCs w:val="16"/>
        </w:rPr>
        <w:tab/>
        <w:t xml:space="preserve">- в животноводстве поголовье КРС составляло на 01.01.2012 года - 753 головы,  на 01.01. 2013 г. – 681 гол., на </w:t>
      </w:r>
      <w:r w:rsidRPr="00AC53A2">
        <w:rPr>
          <w:color w:val="FF0000"/>
          <w:sz w:val="16"/>
          <w:szCs w:val="16"/>
        </w:rPr>
        <w:t xml:space="preserve"> </w:t>
      </w:r>
      <w:r w:rsidRPr="00AC53A2">
        <w:rPr>
          <w:sz w:val="16"/>
          <w:szCs w:val="16"/>
        </w:rPr>
        <w:t>01.10.2014 - 560 гол., в том числе коров -250 голов.   Снижение поголовья происходит вследствие  недостатка кадров рабочих специальностей и низкой з/платы.</w:t>
      </w:r>
    </w:p>
    <w:p w:rsidR="002670CB" w:rsidRPr="00AC53A2" w:rsidRDefault="002670CB" w:rsidP="002670CB">
      <w:pPr>
        <w:ind w:left="-57" w:hanging="360"/>
        <w:rPr>
          <w:sz w:val="16"/>
          <w:szCs w:val="16"/>
        </w:rPr>
      </w:pPr>
      <w:r w:rsidRPr="00AC53A2">
        <w:rPr>
          <w:sz w:val="16"/>
          <w:szCs w:val="16"/>
        </w:rPr>
        <w:t xml:space="preserve">          Снижение поголовья скота и птицы в 2014 году  произошло также и в   личных подсобных хозяйствах населения: поголовье КРС сократилось к уровню 2013г. на 48%,  коров на 54 %, овец и коз на 0,4% , птицы на 1,0%. . Снижение поголовья в ЛПХ идет за счет удорожания кормов. </w:t>
      </w:r>
    </w:p>
    <w:p w:rsidR="002670CB" w:rsidRPr="00AC53A2" w:rsidRDefault="002670CB" w:rsidP="002670CB">
      <w:pPr>
        <w:ind w:left="-57" w:firstLine="417"/>
        <w:jc w:val="both"/>
        <w:rPr>
          <w:sz w:val="16"/>
          <w:szCs w:val="16"/>
        </w:rPr>
      </w:pPr>
      <w:r w:rsidRPr="00AC53A2">
        <w:rPr>
          <w:sz w:val="16"/>
          <w:szCs w:val="16"/>
        </w:rPr>
        <w:t xml:space="preserve">Обеспеченность хозяйства  сельскохозяйственной техникой составляет: тракторами 90%, грузовыми автомобилями 91%, зерноуборочными комбайнами 44%, кормоуборочными машинами -100%. </w:t>
      </w:r>
    </w:p>
    <w:p w:rsidR="002670CB" w:rsidRPr="00AC53A2" w:rsidRDefault="002670CB" w:rsidP="002670CB">
      <w:pPr>
        <w:ind w:firstLine="360"/>
        <w:rPr>
          <w:sz w:val="16"/>
          <w:szCs w:val="16"/>
        </w:rPr>
      </w:pPr>
      <w:r w:rsidRPr="00AC53A2">
        <w:rPr>
          <w:sz w:val="16"/>
          <w:szCs w:val="16"/>
        </w:rPr>
        <w:t>ОАО</w:t>
      </w:r>
      <w:r w:rsidRPr="00AC53A2">
        <w:rPr>
          <w:color w:val="FF0000"/>
          <w:sz w:val="16"/>
          <w:szCs w:val="16"/>
        </w:rPr>
        <w:t xml:space="preserve">  </w:t>
      </w:r>
      <w:r w:rsidRPr="00AC53A2">
        <w:rPr>
          <w:sz w:val="16"/>
          <w:szCs w:val="16"/>
        </w:rPr>
        <w:t xml:space="preserve">«Сибирь» за счет собственных средств приобрели в 2014 году борону для полевых работ стоимостью 170,0 тыс. рублей и быка в основное стадо за 60,0 тыс рублей. </w:t>
      </w:r>
    </w:p>
    <w:p w:rsidR="002670CB" w:rsidRPr="00AC53A2" w:rsidRDefault="002670CB" w:rsidP="002670CB">
      <w:pPr>
        <w:ind w:firstLine="360"/>
        <w:rPr>
          <w:color w:val="993300"/>
          <w:sz w:val="16"/>
          <w:szCs w:val="16"/>
        </w:rPr>
      </w:pPr>
      <w:r w:rsidRPr="00AC53A2">
        <w:rPr>
          <w:sz w:val="16"/>
          <w:szCs w:val="16"/>
        </w:rPr>
        <w:t>Трудовыми коллективами, занятыми  в сельскохозяйственном производстве, проделана огромная работа, как в растениеводстве, так и в животноводстве: объем производства продукции сельского хозяйства в 2013 году составил  92,0 млн.руб, что составило 98%  к 2012 году, по предварительной оценке  в 2014 году объем производства продукции сельского хозяйства составит 83,4</w:t>
      </w:r>
      <w:r w:rsidRPr="00AC53A2">
        <w:rPr>
          <w:color w:val="993300"/>
          <w:sz w:val="16"/>
          <w:szCs w:val="16"/>
        </w:rPr>
        <w:t xml:space="preserve"> </w:t>
      </w:r>
      <w:r w:rsidRPr="00AC53A2">
        <w:rPr>
          <w:sz w:val="16"/>
          <w:szCs w:val="16"/>
        </w:rPr>
        <w:t>млн.руб.</w:t>
      </w:r>
      <w:r w:rsidRPr="00AC53A2">
        <w:rPr>
          <w:color w:val="993300"/>
          <w:sz w:val="16"/>
          <w:szCs w:val="16"/>
        </w:rPr>
        <w:t xml:space="preserve">  </w:t>
      </w:r>
    </w:p>
    <w:p w:rsidR="002670CB" w:rsidRPr="00AC53A2" w:rsidRDefault="002670CB" w:rsidP="002670CB">
      <w:pPr>
        <w:ind w:firstLine="360"/>
        <w:rPr>
          <w:sz w:val="16"/>
          <w:szCs w:val="16"/>
        </w:rPr>
      </w:pPr>
      <w:r w:rsidRPr="00AC53A2">
        <w:rPr>
          <w:color w:val="993300"/>
          <w:sz w:val="16"/>
          <w:szCs w:val="16"/>
        </w:rPr>
        <w:t xml:space="preserve"> </w:t>
      </w:r>
      <w:r w:rsidRPr="00AC53A2">
        <w:rPr>
          <w:sz w:val="16"/>
          <w:szCs w:val="16"/>
        </w:rPr>
        <w:t>Одной из проблем сегодня является недостаток квалифицированных кадров и рабочих  сельскохозяйственного производства.</w:t>
      </w:r>
    </w:p>
    <w:p w:rsidR="002670CB" w:rsidRPr="00AC53A2" w:rsidRDefault="002670CB" w:rsidP="002670CB">
      <w:pPr>
        <w:jc w:val="both"/>
        <w:rPr>
          <w:sz w:val="16"/>
          <w:szCs w:val="16"/>
        </w:rPr>
      </w:pPr>
      <w:r w:rsidRPr="00AC53A2">
        <w:rPr>
          <w:sz w:val="16"/>
          <w:szCs w:val="16"/>
        </w:rPr>
        <w:t xml:space="preserve">     </w:t>
      </w:r>
    </w:p>
    <w:p w:rsidR="002670CB" w:rsidRPr="00AC53A2" w:rsidRDefault="002670CB" w:rsidP="002670CB">
      <w:pPr>
        <w:jc w:val="both"/>
        <w:rPr>
          <w:sz w:val="16"/>
          <w:szCs w:val="16"/>
        </w:rPr>
      </w:pPr>
      <w:r w:rsidRPr="00AC53A2">
        <w:rPr>
          <w:sz w:val="16"/>
          <w:szCs w:val="16"/>
        </w:rPr>
        <w:t xml:space="preserve"> В 2013-2014 годах население </w:t>
      </w:r>
      <w:r w:rsidRPr="00AC53A2">
        <w:rPr>
          <w:color w:val="FF0000"/>
          <w:sz w:val="16"/>
          <w:szCs w:val="16"/>
        </w:rPr>
        <w:t xml:space="preserve"> </w:t>
      </w:r>
      <w:r w:rsidRPr="00AC53A2">
        <w:rPr>
          <w:sz w:val="16"/>
          <w:szCs w:val="16"/>
        </w:rPr>
        <w:t xml:space="preserve">принимает активное  участие в областной целевой программе «Развитие субъектов малого и среднего предпринимательства в Новосибирской области на 2012-2016 годы»,  это субсидирование части затрат на реализацию бизнес-плана предпринимательского проекта, индивидуальными предпринимателями в 2013 году оформилось 5 человек, в 2014 году -18 человек. </w:t>
      </w:r>
    </w:p>
    <w:p w:rsidR="002670CB" w:rsidRPr="00AC53A2" w:rsidRDefault="002670CB" w:rsidP="002670CB">
      <w:pPr>
        <w:jc w:val="both"/>
        <w:rPr>
          <w:sz w:val="16"/>
          <w:szCs w:val="16"/>
        </w:rPr>
      </w:pPr>
    </w:p>
    <w:p w:rsidR="002670CB" w:rsidRPr="00AC53A2" w:rsidRDefault="002670CB" w:rsidP="002670CB">
      <w:pPr>
        <w:pStyle w:val="aa"/>
        <w:rPr>
          <w:b/>
          <w:i/>
          <w:sz w:val="16"/>
          <w:szCs w:val="16"/>
        </w:rPr>
      </w:pPr>
      <w:r w:rsidRPr="00AC53A2">
        <w:rPr>
          <w:b/>
          <w:sz w:val="16"/>
          <w:szCs w:val="16"/>
        </w:rPr>
        <w:t xml:space="preserve"> </w:t>
      </w:r>
      <w:r w:rsidRPr="00AC53A2">
        <w:rPr>
          <w:b/>
          <w:i/>
          <w:sz w:val="16"/>
          <w:szCs w:val="16"/>
        </w:rPr>
        <w:t>1.1.2. Промышленность</w:t>
      </w:r>
    </w:p>
    <w:p w:rsidR="002670CB" w:rsidRPr="00AC53A2" w:rsidRDefault="002670CB" w:rsidP="002670CB">
      <w:pPr>
        <w:pStyle w:val="aa"/>
        <w:rPr>
          <w:sz w:val="16"/>
          <w:szCs w:val="16"/>
        </w:rPr>
      </w:pPr>
      <w:r w:rsidRPr="00AC53A2">
        <w:rPr>
          <w:i/>
          <w:color w:val="FF0000"/>
          <w:sz w:val="16"/>
          <w:szCs w:val="16"/>
        </w:rPr>
        <w:t xml:space="preserve">     </w:t>
      </w:r>
      <w:r w:rsidRPr="00AC53A2">
        <w:rPr>
          <w:sz w:val="16"/>
          <w:szCs w:val="16"/>
        </w:rPr>
        <w:t>ООО «Томаз», который занимался  расфасовкой  сыра, произведенного в ООО «Новый дом»  в 2014году перестал функционировать и теперь здание пустует,   но в с.Старогорносталево открылся «Увалинский сыр. завод»  и  в пределах 20человек из с.Верх-Каргат заняты на производстве сыра.</w:t>
      </w:r>
    </w:p>
    <w:p w:rsidR="002670CB" w:rsidRPr="00AC53A2" w:rsidRDefault="002670CB" w:rsidP="002670CB">
      <w:pPr>
        <w:pStyle w:val="aa"/>
        <w:rPr>
          <w:b/>
          <w:i/>
          <w:sz w:val="16"/>
          <w:szCs w:val="16"/>
        </w:rPr>
      </w:pPr>
      <w:r w:rsidRPr="00AC53A2">
        <w:rPr>
          <w:b/>
          <w:i/>
          <w:sz w:val="16"/>
          <w:szCs w:val="16"/>
        </w:rPr>
        <w:t>1.1.3. Малое предпринимательство</w:t>
      </w:r>
    </w:p>
    <w:p w:rsidR="002670CB" w:rsidRPr="00AC53A2" w:rsidRDefault="002670CB" w:rsidP="002670CB">
      <w:pPr>
        <w:pStyle w:val="aa"/>
        <w:rPr>
          <w:sz w:val="16"/>
          <w:szCs w:val="16"/>
        </w:rPr>
      </w:pPr>
      <w:r w:rsidRPr="00AC53A2">
        <w:rPr>
          <w:sz w:val="16"/>
          <w:szCs w:val="16"/>
        </w:rPr>
        <w:t xml:space="preserve">   Муниципальное образование имеет  развитую торговую сеть. Современные тенденции развития розничной торговли сопровождаются развитием продовольственных магазинов, что в свою очередь, позволяет удовлетворять разнообразные потребительские предпочтения в зависимости от уровня доходов населения муниципального образования.</w:t>
      </w:r>
    </w:p>
    <w:p w:rsidR="002670CB" w:rsidRPr="00AC53A2" w:rsidRDefault="002670CB" w:rsidP="002670CB">
      <w:pPr>
        <w:pStyle w:val="aa"/>
        <w:rPr>
          <w:sz w:val="16"/>
          <w:szCs w:val="16"/>
        </w:rPr>
      </w:pPr>
      <w:r w:rsidRPr="00AC53A2">
        <w:rPr>
          <w:sz w:val="16"/>
          <w:szCs w:val="16"/>
        </w:rPr>
        <w:tab/>
        <w:t xml:space="preserve">Основные виды деятельности малых предприятий следующие: производство сельскохозяйственной продукции, торговля, распиловка леса, заготовка дров, бурение скважин.  По состоянию на 01.01.2014 года на территории поселения зарегистрировано 1 малое предприятие (в том числе действующих –1),  28 индивидуальных предпринимателей.  </w:t>
      </w:r>
    </w:p>
    <w:p w:rsidR="002670CB" w:rsidRPr="00AC53A2" w:rsidRDefault="002670CB" w:rsidP="002670CB">
      <w:pPr>
        <w:pStyle w:val="aa"/>
        <w:rPr>
          <w:i/>
          <w:sz w:val="16"/>
          <w:szCs w:val="16"/>
        </w:rPr>
      </w:pPr>
      <w:r w:rsidRPr="00AC53A2">
        <w:rPr>
          <w:sz w:val="16"/>
          <w:szCs w:val="16"/>
        </w:rPr>
        <w:t xml:space="preserve">        </w:t>
      </w:r>
      <w:r w:rsidRPr="00AC53A2">
        <w:rPr>
          <w:i/>
          <w:sz w:val="16"/>
          <w:szCs w:val="16"/>
        </w:rPr>
        <w:t xml:space="preserve">  </w:t>
      </w:r>
      <w:r w:rsidRPr="00AC53A2">
        <w:rPr>
          <w:b/>
          <w:i/>
          <w:sz w:val="16"/>
          <w:szCs w:val="16"/>
        </w:rPr>
        <w:t>1.1.4</w:t>
      </w:r>
      <w:r w:rsidRPr="00AC53A2">
        <w:rPr>
          <w:i/>
          <w:sz w:val="16"/>
          <w:szCs w:val="16"/>
        </w:rPr>
        <w:t>.</w:t>
      </w:r>
      <w:r w:rsidRPr="00AC53A2">
        <w:rPr>
          <w:b/>
          <w:i/>
          <w:sz w:val="16"/>
          <w:szCs w:val="16"/>
        </w:rPr>
        <w:t>Транспорт и связь</w:t>
      </w:r>
    </w:p>
    <w:p w:rsidR="002670CB" w:rsidRPr="00AC53A2" w:rsidRDefault="002670CB" w:rsidP="002670CB">
      <w:pPr>
        <w:pStyle w:val="aa"/>
        <w:rPr>
          <w:sz w:val="16"/>
          <w:szCs w:val="16"/>
        </w:rPr>
      </w:pPr>
      <w:r w:rsidRPr="00AC53A2">
        <w:rPr>
          <w:sz w:val="16"/>
          <w:szCs w:val="16"/>
        </w:rPr>
        <w:lastRenderedPageBreak/>
        <w:tab/>
        <w:t>Транспортный комплекс поселения представлен автомобильным транспортом. Грузовые перевозки осуществляет ОАО «Сибирь». Перевозки грузов составили в 2012  и  2013годах  – по 0,3 тыс.тонн.</w:t>
      </w:r>
    </w:p>
    <w:p w:rsidR="002670CB" w:rsidRPr="00AC53A2" w:rsidRDefault="002670CB" w:rsidP="002670CB">
      <w:pPr>
        <w:pStyle w:val="aa"/>
        <w:rPr>
          <w:b/>
          <w:sz w:val="16"/>
          <w:szCs w:val="16"/>
        </w:rPr>
      </w:pPr>
      <w:r w:rsidRPr="00AC53A2">
        <w:rPr>
          <w:b/>
          <w:sz w:val="16"/>
          <w:szCs w:val="16"/>
        </w:rPr>
        <w:t xml:space="preserve">      Связь</w:t>
      </w:r>
    </w:p>
    <w:p w:rsidR="002670CB" w:rsidRPr="00AC53A2" w:rsidRDefault="002670CB" w:rsidP="002670CB">
      <w:pPr>
        <w:pStyle w:val="aa"/>
        <w:rPr>
          <w:sz w:val="16"/>
          <w:szCs w:val="16"/>
        </w:rPr>
      </w:pPr>
      <w:r w:rsidRPr="00AC53A2">
        <w:rPr>
          <w:b/>
          <w:sz w:val="16"/>
          <w:szCs w:val="16"/>
        </w:rPr>
        <w:tab/>
      </w:r>
      <w:r w:rsidRPr="00AC53A2">
        <w:rPr>
          <w:sz w:val="16"/>
          <w:szCs w:val="16"/>
        </w:rPr>
        <w:t>Основные показатели связи общего пользования</w:t>
      </w: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6"/>
        <w:gridCol w:w="2165"/>
        <w:gridCol w:w="1488"/>
      </w:tblGrid>
      <w:tr w:rsidR="002670CB" w:rsidRPr="00AC53A2" w:rsidTr="009D323B">
        <w:trPr>
          <w:cantSplit/>
          <w:trHeight w:val="420"/>
        </w:trPr>
        <w:tc>
          <w:tcPr>
            <w:tcW w:w="6846" w:type="dxa"/>
            <w:vMerge w:val="restart"/>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Показатели</w:t>
            </w:r>
          </w:p>
        </w:tc>
        <w:tc>
          <w:tcPr>
            <w:tcW w:w="3653" w:type="dxa"/>
            <w:gridSpan w:val="2"/>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годы</w:t>
            </w:r>
          </w:p>
        </w:tc>
      </w:tr>
      <w:tr w:rsidR="002670CB" w:rsidRPr="00AC53A2" w:rsidTr="009D323B">
        <w:trPr>
          <w:cantSplit/>
          <w:trHeight w:val="139"/>
        </w:trPr>
        <w:tc>
          <w:tcPr>
            <w:tcW w:w="6846" w:type="dxa"/>
            <w:vMerge/>
            <w:tcBorders>
              <w:top w:val="single" w:sz="4" w:space="0" w:color="auto"/>
              <w:left w:val="single" w:sz="4" w:space="0" w:color="auto"/>
              <w:bottom w:val="single" w:sz="4" w:space="0" w:color="auto"/>
              <w:right w:val="single" w:sz="4" w:space="0" w:color="auto"/>
            </w:tcBorders>
            <w:vAlign w:val="center"/>
          </w:tcPr>
          <w:p w:rsidR="002670CB" w:rsidRPr="00AC53A2" w:rsidRDefault="002670CB" w:rsidP="009D323B">
            <w:pPr>
              <w:rPr>
                <w:sz w:val="16"/>
                <w:szCs w:val="16"/>
              </w:rPr>
            </w:pPr>
          </w:p>
        </w:tc>
        <w:tc>
          <w:tcPr>
            <w:tcW w:w="2165"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2013</w:t>
            </w:r>
          </w:p>
        </w:tc>
        <w:tc>
          <w:tcPr>
            <w:tcW w:w="148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2014</w:t>
            </w:r>
          </w:p>
        </w:tc>
      </w:tr>
      <w:tr w:rsidR="002670CB" w:rsidRPr="00AC53A2" w:rsidTr="009D323B">
        <w:trPr>
          <w:cantSplit/>
          <w:trHeight w:val="420"/>
        </w:trPr>
        <w:tc>
          <w:tcPr>
            <w:tcW w:w="6846"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Монтированная емкость телефонных станций, номеров</w:t>
            </w:r>
          </w:p>
        </w:tc>
        <w:tc>
          <w:tcPr>
            <w:tcW w:w="2165"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1/217</w:t>
            </w:r>
          </w:p>
        </w:tc>
        <w:tc>
          <w:tcPr>
            <w:tcW w:w="148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1/187</w:t>
            </w:r>
          </w:p>
        </w:tc>
      </w:tr>
      <w:tr w:rsidR="002670CB" w:rsidRPr="00AC53A2" w:rsidTr="009D323B">
        <w:trPr>
          <w:cantSplit/>
          <w:trHeight w:val="738"/>
        </w:trPr>
        <w:tc>
          <w:tcPr>
            <w:tcW w:w="6846"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Обеспеченность населения квартирными телефонными аппаратами сети общего пользования на 100 семей, штук</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2670CB" w:rsidRPr="00AC53A2" w:rsidRDefault="002670CB" w:rsidP="009D323B">
            <w:pPr>
              <w:pStyle w:val="af2"/>
              <w:jc w:val="center"/>
              <w:rPr>
                <w:sz w:val="16"/>
                <w:szCs w:val="16"/>
              </w:rPr>
            </w:pPr>
            <w:r w:rsidRPr="00AC53A2">
              <w:rPr>
                <w:sz w:val="16"/>
                <w:szCs w:val="16"/>
              </w:rPr>
              <w:t>59</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2670CB" w:rsidRPr="00AC53A2" w:rsidRDefault="002670CB" w:rsidP="009D323B">
            <w:pPr>
              <w:pStyle w:val="af2"/>
              <w:jc w:val="center"/>
              <w:rPr>
                <w:sz w:val="16"/>
                <w:szCs w:val="16"/>
              </w:rPr>
            </w:pPr>
            <w:r w:rsidRPr="00AC53A2">
              <w:rPr>
                <w:sz w:val="16"/>
                <w:szCs w:val="16"/>
              </w:rPr>
              <w:t>51 </w:t>
            </w:r>
          </w:p>
          <w:p w:rsidR="002670CB" w:rsidRPr="00AC53A2" w:rsidRDefault="002670CB" w:rsidP="009D323B">
            <w:pPr>
              <w:pStyle w:val="af2"/>
              <w:ind w:firstLine="0"/>
              <w:rPr>
                <w:sz w:val="16"/>
                <w:szCs w:val="16"/>
              </w:rPr>
            </w:pPr>
          </w:p>
        </w:tc>
      </w:tr>
    </w:tbl>
    <w:p w:rsidR="002670CB" w:rsidRPr="00AC53A2" w:rsidRDefault="002670CB" w:rsidP="002670CB">
      <w:pPr>
        <w:pStyle w:val="aa"/>
        <w:rPr>
          <w:sz w:val="16"/>
          <w:szCs w:val="16"/>
        </w:rPr>
      </w:pPr>
      <w:r w:rsidRPr="00AC53A2">
        <w:rPr>
          <w:sz w:val="16"/>
          <w:szCs w:val="16"/>
        </w:rPr>
        <w:tab/>
      </w:r>
    </w:p>
    <w:p w:rsidR="002670CB" w:rsidRPr="00AC53A2" w:rsidRDefault="002670CB" w:rsidP="002670CB">
      <w:pPr>
        <w:pStyle w:val="aa"/>
        <w:rPr>
          <w:sz w:val="16"/>
          <w:szCs w:val="16"/>
        </w:rPr>
      </w:pPr>
      <w:r w:rsidRPr="00AC53A2">
        <w:rPr>
          <w:sz w:val="16"/>
          <w:szCs w:val="16"/>
        </w:rPr>
        <w:tab/>
        <w:t xml:space="preserve">На территории поселения устойчиво принимаются  4  телевизионных канала и работает сотовая связь, поэтому население стало отказываться от </w:t>
      </w:r>
      <w:r w:rsidRPr="00AC53A2">
        <w:rPr>
          <w:color w:val="FF0000"/>
          <w:sz w:val="16"/>
          <w:szCs w:val="16"/>
        </w:rPr>
        <w:t xml:space="preserve"> </w:t>
      </w:r>
      <w:r w:rsidRPr="00AC53A2">
        <w:rPr>
          <w:sz w:val="16"/>
          <w:szCs w:val="16"/>
        </w:rPr>
        <w:t xml:space="preserve">телефонных аппаратов  сети общего пользования.  Услуги почтовой связи </w:t>
      </w:r>
    </w:p>
    <w:p w:rsidR="002670CB" w:rsidRPr="00AC53A2" w:rsidRDefault="002670CB" w:rsidP="002670CB">
      <w:pPr>
        <w:pStyle w:val="aa"/>
        <w:rPr>
          <w:sz w:val="16"/>
          <w:szCs w:val="16"/>
        </w:rPr>
      </w:pPr>
    </w:p>
    <w:p w:rsidR="002670CB" w:rsidRPr="00AC53A2" w:rsidRDefault="002670CB" w:rsidP="002670CB">
      <w:pPr>
        <w:pStyle w:val="aa"/>
        <w:rPr>
          <w:sz w:val="16"/>
          <w:szCs w:val="16"/>
        </w:rPr>
      </w:pPr>
    </w:p>
    <w:p w:rsidR="002670CB" w:rsidRPr="00AC53A2" w:rsidRDefault="002670CB" w:rsidP="002670CB">
      <w:pPr>
        <w:pStyle w:val="aa"/>
        <w:rPr>
          <w:color w:val="FF0000"/>
          <w:sz w:val="16"/>
          <w:szCs w:val="16"/>
        </w:rPr>
      </w:pPr>
      <w:r w:rsidRPr="00AC53A2">
        <w:rPr>
          <w:sz w:val="16"/>
          <w:szCs w:val="16"/>
        </w:rPr>
        <w:t>оказывает  Верх-Каргатское почтовое отделение – филиал ФГУП почта России, Барабинского почтамта ОСПУФПС Новосибирской области.</w:t>
      </w:r>
    </w:p>
    <w:p w:rsidR="002670CB" w:rsidRPr="00AC53A2" w:rsidRDefault="002670CB" w:rsidP="002670CB">
      <w:pPr>
        <w:pStyle w:val="aa"/>
        <w:rPr>
          <w:b/>
          <w:i/>
          <w:sz w:val="16"/>
          <w:szCs w:val="16"/>
        </w:rPr>
      </w:pPr>
    </w:p>
    <w:p w:rsidR="002670CB" w:rsidRPr="00AC53A2" w:rsidRDefault="002670CB" w:rsidP="002670CB">
      <w:pPr>
        <w:pStyle w:val="aa"/>
        <w:rPr>
          <w:b/>
          <w:i/>
          <w:sz w:val="16"/>
          <w:szCs w:val="16"/>
        </w:rPr>
      </w:pPr>
      <w:r w:rsidRPr="00AC53A2">
        <w:rPr>
          <w:b/>
          <w:i/>
          <w:sz w:val="16"/>
          <w:szCs w:val="16"/>
        </w:rPr>
        <w:t>1.1.5.Торговля и платные услуги</w:t>
      </w:r>
    </w:p>
    <w:p w:rsidR="002670CB" w:rsidRPr="00AC53A2" w:rsidRDefault="002670CB" w:rsidP="002670CB">
      <w:pPr>
        <w:jc w:val="both"/>
        <w:rPr>
          <w:sz w:val="16"/>
          <w:szCs w:val="16"/>
        </w:rPr>
      </w:pPr>
      <w:r w:rsidRPr="00AC53A2">
        <w:rPr>
          <w:sz w:val="16"/>
          <w:szCs w:val="16"/>
        </w:rPr>
        <w:tab/>
        <w:t>По состоянию на 01.10.2014 года в поселении функционирует 10 торговых точек, в том числе: 10 стационарных магазинов (из них магазинов потребительской кооперации – 2 и  1 магазин расположен в пос. Бережки).</w:t>
      </w:r>
    </w:p>
    <w:p w:rsidR="002670CB" w:rsidRPr="00AC53A2" w:rsidRDefault="002670CB" w:rsidP="002670CB">
      <w:pPr>
        <w:pStyle w:val="aa"/>
        <w:rPr>
          <w:sz w:val="16"/>
          <w:szCs w:val="16"/>
        </w:rPr>
      </w:pPr>
    </w:p>
    <w:p w:rsidR="002670CB" w:rsidRPr="00AC53A2" w:rsidRDefault="002670CB" w:rsidP="002670CB">
      <w:pPr>
        <w:pStyle w:val="aa"/>
        <w:rPr>
          <w:sz w:val="16"/>
          <w:szCs w:val="16"/>
        </w:rPr>
      </w:pPr>
      <w:r w:rsidRPr="00AC53A2">
        <w:rPr>
          <w:sz w:val="16"/>
          <w:szCs w:val="16"/>
        </w:rPr>
        <w:tab/>
        <w:t xml:space="preserve">В последние годы в формировании оборота розничной торговли прослеживаются положительные тенденции. Оборот розничной торговли достиг в 2012 году 44,8 млн. рублей, в 2013 – 66,1 млн.руб.  Основная часть товарооборота (более 90%) формируется частными предпринимателями. 20 % от общего объема розничного товарооборота приходится на долю потребительской кооперации. </w:t>
      </w:r>
    </w:p>
    <w:p w:rsidR="002670CB" w:rsidRPr="00AC53A2" w:rsidRDefault="002670CB" w:rsidP="002670CB">
      <w:pPr>
        <w:pStyle w:val="aa"/>
        <w:jc w:val="center"/>
        <w:rPr>
          <w:sz w:val="16"/>
          <w:szCs w:val="16"/>
        </w:rPr>
      </w:pPr>
      <w:r w:rsidRPr="00AC53A2">
        <w:rPr>
          <w:sz w:val="16"/>
          <w:szCs w:val="16"/>
        </w:rPr>
        <w:t>Основные показатели развития потребительского рынка</w:t>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1"/>
        <w:gridCol w:w="1328"/>
        <w:gridCol w:w="1594"/>
      </w:tblGrid>
      <w:tr w:rsidR="002670CB" w:rsidRPr="00AC53A2" w:rsidTr="009D323B">
        <w:trPr>
          <w:cantSplit/>
          <w:trHeight w:val="321"/>
        </w:trPr>
        <w:tc>
          <w:tcPr>
            <w:tcW w:w="7651" w:type="dxa"/>
            <w:vMerge w:val="restart"/>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Показатели</w:t>
            </w:r>
          </w:p>
        </w:tc>
        <w:tc>
          <w:tcPr>
            <w:tcW w:w="2922" w:type="dxa"/>
            <w:gridSpan w:val="2"/>
            <w:tcBorders>
              <w:top w:val="single" w:sz="4" w:space="0" w:color="auto"/>
              <w:left w:val="single" w:sz="4" w:space="0" w:color="auto"/>
              <w:bottom w:val="single" w:sz="4" w:space="0" w:color="auto"/>
              <w:right w:val="single" w:sz="4" w:space="0" w:color="auto"/>
            </w:tcBorders>
          </w:tcPr>
          <w:p w:rsidR="002670CB" w:rsidRPr="00AC53A2" w:rsidRDefault="002670CB" w:rsidP="009D323B">
            <w:pPr>
              <w:jc w:val="center"/>
              <w:rPr>
                <w:sz w:val="16"/>
                <w:szCs w:val="16"/>
              </w:rPr>
            </w:pPr>
            <w:r w:rsidRPr="00AC53A2">
              <w:rPr>
                <w:sz w:val="16"/>
                <w:szCs w:val="16"/>
              </w:rPr>
              <w:t>Годы</w:t>
            </w:r>
          </w:p>
        </w:tc>
      </w:tr>
      <w:tr w:rsidR="002670CB" w:rsidRPr="00AC53A2" w:rsidTr="009D323B">
        <w:trPr>
          <w:cantSplit/>
          <w:trHeight w:val="144"/>
        </w:trPr>
        <w:tc>
          <w:tcPr>
            <w:tcW w:w="7651" w:type="dxa"/>
            <w:vMerge/>
            <w:tcBorders>
              <w:top w:val="single" w:sz="4" w:space="0" w:color="auto"/>
              <w:left w:val="single" w:sz="4" w:space="0" w:color="auto"/>
              <w:bottom w:val="single" w:sz="4" w:space="0" w:color="auto"/>
              <w:right w:val="single" w:sz="4" w:space="0" w:color="auto"/>
            </w:tcBorders>
            <w:vAlign w:val="center"/>
          </w:tcPr>
          <w:p w:rsidR="002670CB" w:rsidRPr="00AC53A2" w:rsidRDefault="002670CB" w:rsidP="009D323B">
            <w:pPr>
              <w:rPr>
                <w:sz w:val="16"/>
                <w:szCs w:val="16"/>
              </w:rPr>
            </w:pP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2012</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2013</w:t>
            </w:r>
          </w:p>
        </w:tc>
      </w:tr>
      <w:tr w:rsidR="002670CB" w:rsidRPr="00AC53A2" w:rsidTr="009D323B">
        <w:trPr>
          <w:cantSplit/>
          <w:trHeight w:val="252"/>
        </w:trPr>
        <w:tc>
          <w:tcPr>
            <w:tcW w:w="7651"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1. Оборот розничной торговли (млн. руб.)</w:t>
            </w: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44,8</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66,1</w:t>
            </w:r>
          </w:p>
        </w:tc>
      </w:tr>
      <w:tr w:rsidR="002670CB" w:rsidRPr="00AC53A2" w:rsidTr="009D323B">
        <w:trPr>
          <w:cantSplit/>
          <w:trHeight w:val="756"/>
        </w:trPr>
        <w:tc>
          <w:tcPr>
            <w:tcW w:w="7651"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2. Структура оборота розничной торговли (%)</w:t>
            </w:r>
          </w:p>
          <w:p w:rsidR="002670CB" w:rsidRPr="00AC53A2" w:rsidRDefault="002670CB" w:rsidP="002670CB">
            <w:pPr>
              <w:pStyle w:val="af2"/>
              <w:numPr>
                <w:ilvl w:val="0"/>
                <w:numId w:val="31"/>
              </w:numPr>
              <w:jc w:val="left"/>
              <w:rPr>
                <w:sz w:val="16"/>
                <w:szCs w:val="16"/>
              </w:rPr>
            </w:pPr>
            <w:r w:rsidRPr="00AC53A2">
              <w:rPr>
                <w:sz w:val="16"/>
                <w:szCs w:val="16"/>
              </w:rPr>
              <w:t>продовольственные товары</w:t>
            </w:r>
          </w:p>
          <w:p w:rsidR="002670CB" w:rsidRPr="00AC53A2" w:rsidRDefault="002670CB" w:rsidP="002670CB">
            <w:pPr>
              <w:pStyle w:val="af2"/>
              <w:numPr>
                <w:ilvl w:val="0"/>
                <w:numId w:val="31"/>
              </w:numPr>
              <w:jc w:val="left"/>
              <w:rPr>
                <w:sz w:val="16"/>
                <w:szCs w:val="16"/>
              </w:rPr>
            </w:pPr>
            <w:r w:rsidRPr="00AC53A2">
              <w:rPr>
                <w:sz w:val="16"/>
                <w:szCs w:val="16"/>
              </w:rPr>
              <w:t>непродовольственные товары</w:t>
            </w: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p>
          <w:p w:rsidR="002670CB" w:rsidRPr="00AC53A2" w:rsidRDefault="002670CB" w:rsidP="009D323B">
            <w:pPr>
              <w:pStyle w:val="af2"/>
              <w:jc w:val="center"/>
              <w:rPr>
                <w:sz w:val="16"/>
                <w:szCs w:val="16"/>
              </w:rPr>
            </w:pPr>
            <w:r w:rsidRPr="00AC53A2">
              <w:rPr>
                <w:sz w:val="16"/>
                <w:szCs w:val="16"/>
              </w:rPr>
              <w:t>70</w:t>
            </w:r>
          </w:p>
          <w:p w:rsidR="002670CB" w:rsidRPr="00AC53A2" w:rsidRDefault="002670CB" w:rsidP="009D323B">
            <w:pPr>
              <w:pStyle w:val="af2"/>
              <w:jc w:val="center"/>
              <w:rPr>
                <w:sz w:val="16"/>
                <w:szCs w:val="16"/>
              </w:rPr>
            </w:pPr>
            <w:r w:rsidRPr="00AC53A2">
              <w:rPr>
                <w:sz w:val="16"/>
                <w:szCs w:val="16"/>
              </w:rPr>
              <w:t>30</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p>
          <w:p w:rsidR="002670CB" w:rsidRPr="00AC53A2" w:rsidRDefault="002670CB" w:rsidP="009D323B">
            <w:pPr>
              <w:pStyle w:val="af2"/>
              <w:jc w:val="center"/>
              <w:rPr>
                <w:sz w:val="16"/>
                <w:szCs w:val="16"/>
              </w:rPr>
            </w:pPr>
            <w:r w:rsidRPr="00AC53A2">
              <w:rPr>
                <w:sz w:val="16"/>
                <w:szCs w:val="16"/>
              </w:rPr>
              <w:t>70</w:t>
            </w:r>
          </w:p>
          <w:p w:rsidR="002670CB" w:rsidRPr="00AC53A2" w:rsidRDefault="002670CB" w:rsidP="009D323B">
            <w:pPr>
              <w:pStyle w:val="af2"/>
              <w:jc w:val="center"/>
              <w:rPr>
                <w:sz w:val="16"/>
                <w:szCs w:val="16"/>
              </w:rPr>
            </w:pPr>
            <w:r w:rsidRPr="00AC53A2">
              <w:rPr>
                <w:sz w:val="16"/>
                <w:szCs w:val="16"/>
              </w:rPr>
              <w:t>30</w:t>
            </w:r>
          </w:p>
        </w:tc>
      </w:tr>
      <w:tr w:rsidR="002670CB" w:rsidRPr="00AC53A2" w:rsidTr="009D323B">
        <w:trPr>
          <w:cantSplit/>
          <w:trHeight w:val="252"/>
        </w:trPr>
        <w:tc>
          <w:tcPr>
            <w:tcW w:w="7651"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3. Оборот розничной торговли на душу населения, руб.</w:t>
            </w: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44890</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72797</w:t>
            </w:r>
          </w:p>
        </w:tc>
      </w:tr>
      <w:tr w:rsidR="002670CB" w:rsidRPr="00AC53A2" w:rsidTr="009D323B">
        <w:trPr>
          <w:cantSplit/>
          <w:trHeight w:val="492"/>
        </w:trPr>
        <w:tc>
          <w:tcPr>
            <w:tcW w:w="7651"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4. Объем платных услуг населению (млн. руб.)</w:t>
            </w:r>
          </w:p>
          <w:p w:rsidR="002670CB" w:rsidRPr="00AC53A2" w:rsidRDefault="002670CB" w:rsidP="009D323B">
            <w:pPr>
              <w:pStyle w:val="af2"/>
              <w:rPr>
                <w:sz w:val="16"/>
                <w:szCs w:val="16"/>
              </w:rPr>
            </w:pPr>
            <w:r w:rsidRPr="00AC53A2">
              <w:rPr>
                <w:sz w:val="16"/>
                <w:szCs w:val="16"/>
              </w:rPr>
              <w:t>в том числе объем бытовых услуг населению (%)</w:t>
            </w: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4,2</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4,5</w:t>
            </w:r>
          </w:p>
        </w:tc>
      </w:tr>
      <w:tr w:rsidR="002670CB" w:rsidRPr="00AC53A2" w:rsidTr="009D323B">
        <w:trPr>
          <w:cantSplit/>
          <w:trHeight w:val="252"/>
        </w:trPr>
        <w:tc>
          <w:tcPr>
            <w:tcW w:w="7651"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rPr>
                <w:sz w:val="16"/>
                <w:szCs w:val="16"/>
              </w:rPr>
            </w:pPr>
            <w:r w:rsidRPr="00AC53A2">
              <w:rPr>
                <w:sz w:val="16"/>
                <w:szCs w:val="16"/>
              </w:rPr>
              <w:t>5. Объем платных услуг на душу населения, руб.</w:t>
            </w:r>
          </w:p>
        </w:tc>
        <w:tc>
          <w:tcPr>
            <w:tcW w:w="1328"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rPr>
            </w:pPr>
            <w:r w:rsidRPr="00AC53A2">
              <w:rPr>
                <w:sz w:val="16"/>
                <w:szCs w:val="16"/>
              </w:rPr>
              <w:t>4108</w:t>
            </w:r>
          </w:p>
        </w:tc>
        <w:tc>
          <w:tcPr>
            <w:tcW w:w="1594" w:type="dxa"/>
            <w:tcBorders>
              <w:top w:val="single" w:sz="4" w:space="0" w:color="auto"/>
              <w:left w:val="single" w:sz="4" w:space="0" w:color="auto"/>
              <w:bottom w:val="single" w:sz="4" w:space="0" w:color="auto"/>
              <w:right w:val="single" w:sz="4" w:space="0" w:color="auto"/>
            </w:tcBorders>
          </w:tcPr>
          <w:p w:rsidR="002670CB" w:rsidRPr="00AC53A2" w:rsidRDefault="002670CB" w:rsidP="009D323B">
            <w:pPr>
              <w:pStyle w:val="af2"/>
              <w:jc w:val="center"/>
              <w:rPr>
                <w:sz w:val="16"/>
                <w:szCs w:val="16"/>
                <w:highlight w:val="red"/>
              </w:rPr>
            </w:pPr>
            <w:r w:rsidRPr="00AC53A2">
              <w:rPr>
                <w:sz w:val="16"/>
                <w:szCs w:val="16"/>
              </w:rPr>
              <w:t>4626</w:t>
            </w:r>
          </w:p>
        </w:tc>
      </w:tr>
    </w:tbl>
    <w:p w:rsidR="002670CB" w:rsidRPr="00AC53A2" w:rsidRDefault="002670CB" w:rsidP="002670CB">
      <w:pPr>
        <w:ind w:firstLine="720"/>
        <w:jc w:val="both"/>
        <w:rPr>
          <w:sz w:val="16"/>
          <w:szCs w:val="16"/>
        </w:rPr>
      </w:pPr>
    </w:p>
    <w:p w:rsidR="002670CB" w:rsidRPr="00AC53A2" w:rsidRDefault="002670CB" w:rsidP="002670CB">
      <w:pPr>
        <w:pStyle w:val="aa"/>
        <w:rPr>
          <w:sz w:val="16"/>
          <w:szCs w:val="16"/>
        </w:rPr>
      </w:pPr>
      <w:r w:rsidRPr="00AC53A2">
        <w:rPr>
          <w:sz w:val="16"/>
          <w:szCs w:val="16"/>
        </w:rPr>
        <w:tab/>
        <w:t>Основная доля  84% от общего объема оказанных услуг приходится на долю предоставляемых коммунальных услуг. Повышается процент оказываемых платных услуг населению индивидуальными предпринимателями.  На территории Верх-Каргатского сельсовета развитие торговли проходит более быстрыми темпами, в сравнении с другими отраслями экономики.</w:t>
      </w:r>
    </w:p>
    <w:p w:rsidR="002670CB" w:rsidRPr="00AC53A2" w:rsidRDefault="002670CB" w:rsidP="002670CB">
      <w:pPr>
        <w:pStyle w:val="aa"/>
        <w:ind w:firstLine="567"/>
        <w:rPr>
          <w:b/>
          <w:i/>
          <w:sz w:val="16"/>
          <w:szCs w:val="16"/>
        </w:rPr>
      </w:pPr>
      <w:r w:rsidRPr="00AC53A2">
        <w:rPr>
          <w:b/>
          <w:i/>
          <w:sz w:val="16"/>
          <w:szCs w:val="16"/>
        </w:rPr>
        <w:t>1.4.</w:t>
      </w:r>
      <w:r w:rsidRPr="00AC53A2">
        <w:rPr>
          <w:sz w:val="16"/>
          <w:szCs w:val="16"/>
        </w:rPr>
        <w:t xml:space="preserve"> </w:t>
      </w:r>
      <w:r w:rsidRPr="00AC53A2">
        <w:rPr>
          <w:b/>
          <w:i/>
          <w:sz w:val="16"/>
          <w:szCs w:val="16"/>
        </w:rPr>
        <w:t>6.Инвестиции в основной капитал.</w:t>
      </w:r>
    </w:p>
    <w:p w:rsidR="002670CB" w:rsidRPr="00AC53A2" w:rsidRDefault="002670CB" w:rsidP="002670CB">
      <w:pPr>
        <w:pStyle w:val="aa"/>
        <w:ind w:firstLine="567"/>
        <w:rPr>
          <w:b/>
          <w:i/>
          <w:sz w:val="16"/>
          <w:szCs w:val="16"/>
        </w:rPr>
      </w:pPr>
    </w:p>
    <w:p w:rsidR="002670CB" w:rsidRPr="00AC53A2" w:rsidRDefault="002670CB" w:rsidP="002670CB">
      <w:pPr>
        <w:autoSpaceDE w:val="0"/>
        <w:autoSpaceDN w:val="0"/>
        <w:adjustRightInd w:val="0"/>
        <w:ind w:firstLine="708"/>
        <w:jc w:val="both"/>
        <w:rPr>
          <w:sz w:val="16"/>
          <w:szCs w:val="16"/>
        </w:rPr>
      </w:pPr>
      <w:r w:rsidRPr="00AC53A2">
        <w:rPr>
          <w:sz w:val="16"/>
          <w:szCs w:val="16"/>
        </w:rPr>
        <w:t xml:space="preserve">В 2014 году на территории Верх-Каргатского сельсовета объем инвестиций в основной капитал по предварительной оценке составит  6,0 млн. рублей. </w:t>
      </w:r>
    </w:p>
    <w:p w:rsidR="002670CB" w:rsidRPr="00AC53A2" w:rsidRDefault="002670CB" w:rsidP="002670CB">
      <w:pPr>
        <w:shd w:val="clear" w:color="auto" w:fill="FFFFFF"/>
        <w:ind w:left="11" w:right="51"/>
        <w:rPr>
          <w:sz w:val="16"/>
          <w:szCs w:val="16"/>
        </w:rPr>
      </w:pPr>
      <w:r w:rsidRPr="00AC53A2">
        <w:rPr>
          <w:sz w:val="16"/>
          <w:szCs w:val="16"/>
        </w:rPr>
        <w:t xml:space="preserve">     Для нужд  МУП ЖКХ «Верх-Каргатское» администрацией были проведены торги и приобретен котел КВр – 0,25 стоимостью 305500 рублей, дымосос – 73500руб., телега для вывоза бытовых отходов – 55000 руб., трубы для ремонта тепло- водо сетей на сумму 80 тыс.рублей.</w:t>
      </w:r>
    </w:p>
    <w:p w:rsidR="002670CB" w:rsidRPr="00AC53A2" w:rsidRDefault="002670CB" w:rsidP="002670CB">
      <w:pPr>
        <w:shd w:val="clear" w:color="auto" w:fill="FFFFFF"/>
        <w:ind w:left="11" w:right="51" w:firstLine="731"/>
        <w:rPr>
          <w:sz w:val="16"/>
          <w:szCs w:val="16"/>
        </w:rPr>
      </w:pPr>
      <w:r w:rsidRPr="00AC53A2">
        <w:rPr>
          <w:sz w:val="16"/>
          <w:szCs w:val="16"/>
        </w:rPr>
        <w:t>В сельскохозяйственном производстве за 9 месяцев 2014 год приобретена техника и оборудование на сумму 230 тыс. руб.  Ремонт учреждений социальной сферы составил 67,5 тыс. руб., в д/саду заменены две входные двери, затрачено 44 тысячи рублей. В июне  2014 года введен  в эксплуатацию  дом социального найма для престарелых граждан, стоимостью 30459,2 тыс. рублей.</w:t>
      </w:r>
    </w:p>
    <w:p w:rsidR="002670CB" w:rsidRPr="00AC53A2" w:rsidRDefault="002670CB" w:rsidP="002670CB">
      <w:pPr>
        <w:shd w:val="clear" w:color="auto" w:fill="FFFFFF"/>
        <w:ind w:left="11" w:right="51" w:firstLine="731"/>
        <w:rPr>
          <w:color w:val="FF0000"/>
          <w:sz w:val="16"/>
          <w:szCs w:val="16"/>
        </w:rPr>
      </w:pPr>
      <w:r w:rsidRPr="00AC53A2">
        <w:rPr>
          <w:sz w:val="16"/>
          <w:szCs w:val="16"/>
        </w:rPr>
        <w:t>В детском саду заменили двое входных дверей на сумму 44 тыс.рублей.</w:t>
      </w:r>
    </w:p>
    <w:p w:rsidR="002670CB" w:rsidRPr="00AC53A2" w:rsidRDefault="002670CB" w:rsidP="002670CB">
      <w:pPr>
        <w:jc w:val="both"/>
        <w:rPr>
          <w:sz w:val="16"/>
          <w:szCs w:val="16"/>
        </w:rPr>
      </w:pPr>
    </w:p>
    <w:p w:rsidR="002670CB" w:rsidRPr="00AC53A2" w:rsidRDefault="002670CB" w:rsidP="002670CB">
      <w:pPr>
        <w:jc w:val="both"/>
        <w:rPr>
          <w:sz w:val="16"/>
          <w:szCs w:val="16"/>
        </w:rPr>
      </w:pPr>
      <w:r w:rsidRPr="00AC53A2">
        <w:rPr>
          <w:sz w:val="16"/>
          <w:szCs w:val="16"/>
        </w:rPr>
        <w:t xml:space="preserve">    </w:t>
      </w:r>
      <w:r w:rsidRPr="00AC53A2">
        <w:rPr>
          <w:b/>
          <w:sz w:val="16"/>
          <w:szCs w:val="16"/>
        </w:rPr>
        <w:t xml:space="preserve"> 1.2 Демографическая ситуация и уровень социального развития.</w:t>
      </w:r>
    </w:p>
    <w:p w:rsidR="002670CB" w:rsidRPr="00AC53A2" w:rsidRDefault="002670CB" w:rsidP="002670CB">
      <w:pPr>
        <w:jc w:val="both"/>
        <w:rPr>
          <w:b/>
          <w:i/>
          <w:sz w:val="16"/>
          <w:szCs w:val="16"/>
        </w:rPr>
      </w:pPr>
      <w:r w:rsidRPr="00AC53A2">
        <w:rPr>
          <w:b/>
          <w:i/>
          <w:sz w:val="16"/>
          <w:szCs w:val="16"/>
        </w:rPr>
        <w:t xml:space="preserve"> 1.2.1. Демографическая ситуация, трудовые ресурсы, занятость населения </w:t>
      </w:r>
    </w:p>
    <w:p w:rsidR="002670CB" w:rsidRPr="00AC53A2" w:rsidRDefault="002670CB" w:rsidP="002670CB">
      <w:pPr>
        <w:jc w:val="both"/>
        <w:rPr>
          <w:sz w:val="16"/>
          <w:szCs w:val="16"/>
        </w:rPr>
      </w:pPr>
      <w:r w:rsidRPr="00AC53A2">
        <w:rPr>
          <w:sz w:val="16"/>
          <w:szCs w:val="16"/>
        </w:rPr>
        <w:t xml:space="preserve">  Демографическая ситуация, сложившаяся на территории Верх-Каргатского сельсовета в 2014 году, продолжает вызывать серьезную озабоченность. Численность населения на 01.01.2014 года составила 877 человек. Сокращение численности  происходит в основном, за счет естественной и миграционной убыли населения. В  2012 году умерло – 15</w:t>
      </w:r>
      <w:r w:rsidRPr="00AC53A2">
        <w:rPr>
          <w:color w:val="FF0000"/>
          <w:sz w:val="16"/>
          <w:szCs w:val="16"/>
        </w:rPr>
        <w:t xml:space="preserve"> </w:t>
      </w:r>
      <w:r w:rsidRPr="00AC53A2">
        <w:rPr>
          <w:sz w:val="16"/>
          <w:szCs w:val="16"/>
        </w:rPr>
        <w:t>человек, родилось</w:t>
      </w:r>
      <w:r w:rsidRPr="00AC53A2">
        <w:rPr>
          <w:color w:val="FF0000"/>
          <w:sz w:val="16"/>
          <w:szCs w:val="16"/>
        </w:rPr>
        <w:t xml:space="preserve"> </w:t>
      </w:r>
      <w:r w:rsidRPr="00AC53A2">
        <w:rPr>
          <w:sz w:val="16"/>
          <w:szCs w:val="16"/>
        </w:rPr>
        <w:t>7 детей, в 2013 году умерло 12</w:t>
      </w:r>
      <w:r w:rsidRPr="00AC53A2">
        <w:rPr>
          <w:color w:val="FF0000"/>
          <w:sz w:val="16"/>
          <w:szCs w:val="16"/>
        </w:rPr>
        <w:t xml:space="preserve"> </w:t>
      </w:r>
      <w:r w:rsidRPr="00AC53A2">
        <w:rPr>
          <w:sz w:val="16"/>
          <w:szCs w:val="16"/>
        </w:rPr>
        <w:t>человек, родился один  ребенок. На 01.10.2014года умерло 17 человек, а родилось всего лишь 5 детей.</w:t>
      </w:r>
      <w:r w:rsidRPr="00AC53A2">
        <w:rPr>
          <w:color w:val="FF0000"/>
          <w:sz w:val="16"/>
          <w:szCs w:val="16"/>
        </w:rPr>
        <w:t xml:space="preserve"> </w:t>
      </w:r>
      <w:r w:rsidRPr="00AC53A2">
        <w:rPr>
          <w:sz w:val="16"/>
          <w:szCs w:val="16"/>
        </w:rPr>
        <w:t>Также имеет место отрицательное сальдо миграции.</w:t>
      </w:r>
    </w:p>
    <w:p w:rsidR="002670CB" w:rsidRPr="00AC53A2" w:rsidRDefault="002670CB" w:rsidP="002670CB">
      <w:pPr>
        <w:jc w:val="both"/>
        <w:rPr>
          <w:sz w:val="16"/>
          <w:szCs w:val="16"/>
        </w:rPr>
      </w:pPr>
      <w:r w:rsidRPr="00AC53A2">
        <w:rPr>
          <w:color w:val="FF0000"/>
          <w:sz w:val="16"/>
          <w:szCs w:val="16"/>
        </w:rPr>
        <w:t xml:space="preserve">     </w:t>
      </w:r>
      <w:r w:rsidRPr="00AC53A2">
        <w:rPr>
          <w:sz w:val="16"/>
          <w:szCs w:val="16"/>
        </w:rPr>
        <w:t xml:space="preserve">Снижается  доля трудоспособного населения в трудоспособном возрасте. В структуре численности населения наиболее стабильной остается доля лиц старше трудоспособного возраста и составляет 30% . </w:t>
      </w:r>
    </w:p>
    <w:p w:rsidR="002670CB" w:rsidRPr="00AC53A2" w:rsidRDefault="002670CB" w:rsidP="002670CB">
      <w:pPr>
        <w:pStyle w:val="aa"/>
        <w:ind w:right="-168"/>
        <w:outlineLvl w:val="0"/>
        <w:rPr>
          <w:sz w:val="16"/>
          <w:szCs w:val="16"/>
        </w:rPr>
      </w:pPr>
      <w:r w:rsidRPr="00AC53A2">
        <w:rPr>
          <w:color w:val="FF0000"/>
          <w:sz w:val="16"/>
          <w:szCs w:val="16"/>
        </w:rPr>
        <w:tab/>
      </w:r>
      <w:r w:rsidRPr="00AC53A2">
        <w:rPr>
          <w:sz w:val="16"/>
          <w:szCs w:val="16"/>
        </w:rPr>
        <w:t xml:space="preserve">Численность экономически активного населения в 2013 году составила 554 человека ( 58% от общей численности населения), из них 233 были заняты в экономике. Основная часть занятого населения (45%) сосредоточена  на производстве сельскохозяйственной продукции, в том числе в личном подсобном хозяйстве. </w:t>
      </w:r>
    </w:p>
    <w:p w:rsidR="002670CB" w:rsidRPr="00AC53A2" w:rsidRDefault="002670CB" w:rsidP="002670CB">
      <w:pPr>
        <w:pStyle w:val="aa"/>
        <w:ind w:right="-168" w:firstLine="708"/>
        <w:outlineLvl w:val="0"/>
        <w:rPr>
          <w:sz w:val="16"/>
          <w:szCs w:val="16"/>
        </w:rPr>
      </w:pPr>
      <w:r w:rsidRPr="00AC53A2">
        <w:rPr>
          <w:sz w:val="16"/>
          <w:szCs w:val="16"/>
        </w:rPr>
        <w:t>Сокращение численности населения, в основном трудоспособного,  связано с выбытием населения с территории муниципального образования по причине низкой заработной платы, отсутствием работы в муниципальном образовании по специальности, отдаленность от районного и областного центров, отставанием развития социальной инфраструктуры.</w:t>
      </w:r>
    </w:p>
    <w:p w:rsidR="002670CB" w:rsidRPr="00AC53A2" w:rsidRDefault="002670CB" w:rsidP="002670CB">
      <w:pPr>
        <w:pStyle w:val="aa"/>
        <w:ind w:right="-168"/>
        <w:outlineLvl w:val="0"/>
        <w:rPr>
          <w:sz w:val="16"/>
          <w:szCs w:val="16"/>
        </w:rPr>
      </w:pPr>
      <w:r w:rsidRPr="00AC53A2">
        <w:rPr>
          <w:sz w:val="16"/>
          <w:szCs w:val="16"/>
        </w:rPr>
        <w:t xml:space="preserve">    На территории муниципального образования с 2012 года функционирует  пожарная часть ПЧ – 118 по охране Здвинского района  ГПС НСО филиала ГКУ НСО «Центр ГО, ЧС и ПБ Новосибирской области» - ГПС НСО,  трудоустроено 13 человек.</w:t>
      </w:r>
    </w:p>
    <w:p w:rsidR="002670CB" w:rsidRPr="00AC53A2" w:rsidRDefault="002670CB" w:rsidP="002670CB">
      <w:pPr>
        <w:pStyle w:val="aa"/>
        <w:rPr>
          <w:b/>
          <w:i/>
          <w:sz w:val="16"/>
          <w:szCs w:val="16"/>
        </w:rPr>
      </w:pPr>
      <w:r w:rsidRPr="00AC53A2">
        <w:rPr>
          <w:b/>
          <w:sz w:val="16"/>
          <w:szCs w:val="16"/>
        </w:rPr>
        <w:t xml:space="preserve"> </w:t>
      </w:r>
      <w:r w:rsidRPr="00AC53A2">
        <w:rPr>
          <w:b/>
          <w:i/>
          <w:sz w:val="16"/>
          <w:szCs w:val="16"/>
        </w:rPr>
        <w:t>1.2.2.Образование</w:t>
      </w:r>
    </w:p>
    <w:p w:rsidR="002670CB" w:rsidRPr="00AC53A2" w:rsidRDefault="002670CB" w:rsidP="002670CB">
      <w:pPr>
        <w:pStyle w:val="aa"/>
        <w:rPr>
          <w:sz w:val="16"/>
          <w:szCs w:val="16"/>
        </w:rPr>
      </w:pPr>
      <w:r w:rsidRPr="00AC53A2">
        <w:rPr>
          <w:sz w:val="16"/>
          <w:szCs w:val="16"/>
        </w:rPr>
        <w:t xml:space="preserve">          В системе образования  поселения на 01.01.2013 функционирует 1 дошкольное учреждение – д/сад «Колосок» которое посещает 28 детей. Действует 1 средняя общеобразовательная школа,  где обучается 85 учащихся. Число учащихся в школе снижается:   (  2012 -86, 2013 – 85, 2014 - 72).</w:t>
      </w:r>
    </w:p>
    <w:p w:rsidR="002670CB" w:rsidRPr="00AC53A2" w:rsidRDefault="002670CB" w:rsidP="002670CB">
      <w:pPr>
        <w:ind w:firstLine="708"/>
        <w:jc w:val="both"/>
        <w:rPr>
          <w:sz w:val="16"/>
          <w:szCs w:val="16"/>
        </w:rPr>
      </w:pPr>
      <w:r w:rsidRPr="00AC53A2">
        <w:rPr>
          <w:sz w:val="16"/>
          <w:szCs w:val="16"/>
        </w:rPr>
        <w:t xml:space="preserve">Для обеспечения равных возможностей обучения, для детей из пос. Бережки и с. Березовка организован бесплатный подвоз  учащихся к Верх-Каргатской школе. </w:t>
      </w:r>
    </w:p>
    <w:p w:rsidR="002670CB" w:rsidRPr="00AC53A2" w:rsidRDefault="002670CB" w:rsidP="002670CB">
      <w:pPr>
        <w:ind w:firstLine="708"/>
        <w:jc w:val="both"/>
        <w:rPr>
          <w:sz w:val="16"/>
          <w:szCs w:val="16"/>
        </w:rPr>
      </w:pPr>
      <w:r w:rsidRPr="00AC53A2">
        <w:rPr>
          <w:sz w:val="16"/>
          <w:szCs w:val="16"/>
        </w:rPr>
        <w:lastRenderedPageBreak/>
        <w:t>В поселении работает сеть учреждений дополнительного образования, объединяющая в единый процесс воспитание, обучение и развитие личности ребенка. При школе работает – ДЮСШ, ДДТ.</w:t>
      </w:r>
    </w:p>
    <w:p w:rsidR="002670CB" w:rsidRPr="00AC53A2" w:rsidRDefault="002670CB" w:rsidP="002670CB">
      <w:pPr>
        <w:ind w:firstLine="360"/>
        <w:rPr>
          <w:sz w:val="16"/>
          <w:szCs w:val="16"/>
        </w:rPr>
      </w:pPr>
      <w:r w:rsidRPr="00AC53A2">
        <w:rPr>
          <w:sz w:val="16"/>
          <w:szCs w:val="16"/>
        </w:rPr>
        <w:t xml:space="preserve">    Организация отдыха, оздоровления и занятости детей и подростков – одно из приоритетных направлений социальной политики, проводимой в школе.</w:t>
      </w:r>
    </w:p>
    <w:p w:rsidR="002670CB" w:rsidRPr="00AC53A2" w:rsidRDefault="002670CB" w:rsidP="002670CB">
      <w:pPr>
        <w:ind w:firstLine="360"/>
        <w:rPr>
          <w:color w:val="FF0000"/>
          <w:sz w:val="16"/>
          <w:szCs w:val="16"/>
        </w:rPr>
      </w:pPr>
      <w:r w:rsidRPr="00AC53A2">
        <w:rPr>
          <w:sz w:val="16"/>
          <w:szCs w:val="16"/>
        </w:rPr>
        <w:tab/>
        <w:t>В ходе летней кампании 2014 года, как и в предыдущие годы,  организованы малозатратные формы отдыха – лагеря с дневным пребыванием,  походы, работа на пришкольных участках. Отдохнуло 35 детей в лагерях  с дневным пребыванием и</w:t>
      </w:r>
      <w:r w:rsidRPr="00AC53A2">
        <w:rPr>
          <w:color w:val="FF0000"/>
          <w:sz w:val="16"/>
          <w:szCs w:val="16"/>
        </w:rPr>
        <w:t xml:space="preserve">  </w:t>
      </w:r>
      <w:r w:rsidRPr="00AC53A2">
        <w:rPr>
          <w:sz w:val="16"/>
          <w:szCs w:val="16"/>
        </w:rPr>
        <w:t>20 детей в загородных лагерях.</w:t>
      </w:r>
      <w:r w:rsidRPr="00AC53A2">
        <w:rPr>
          <w:color w:val="FF0000"/>
          <w:sz w:val="16"/>
          <w:szCs w:val="16"/>
        </w:rPr>
        <w:t xml:space="preserve">  </w:t>
      </w:r>
      <w:r w:rsidRPr="00AC53A2">
        <w:rPr>
          <w:sz w:val="16"/>
          <w:szCs w:val="16"/>
        </w:rPr>
        <w:t>На бесплатном питании находятся 65 учащихся.</w:t>
      </w:r>
      <w:r w:rsidRPr="00AC53A2">
        <w:rPr>
          <w:color w:val="FF0000"/>
          <w:sz w:val="16"/>
          <w:szCs w:val="16"/>
        </w:rPr>
        <w:t xml:space="preserve"> </w:t>
      </w:r>
    </w:p>
    <w:p w:rsidR="002670CB" w:rsidRPr="00AC53A2" w:rsidRDefault="002670CB" w:rsidP="002670CB">
      <w:pPr>
        <w:pStyle w:val="aa"/>
        <w:rPr>
          <w:b/>
          <w:color w:val="FF0000"/>
          <w:sz w:val="16"/>
          <w:szCs w:val="16"/>
        </w:rPr>
      </w:pPr>
    </w:p>
    <w:p w:rsidR="002670CB" w:rsidRPr="00AC53A2" w:rsidRDefault="002670CB" w:rsidP="002670CB">
      <w:pPr>
        <w:pStyle w:val="aa"/>
        <w:rPr>
          <w:b/>
          <w:i/>
          <w:sz w:val="16"/>
          <w:szCs w:val="16"/>
        </w:rPr>
      </w:pPr>
      <w:r w:rsidRPr="00AC53A2">
        <w:rPr>
          <w:b/>
          <w:i/>
          <w:sz w:val="16"/>
          <w:szCs w:val="16"/>
        </w:rPr>
        <w:t xml:space="preserve">    1.2.3.Здравоохранение</w:t>
      </w:r>
    </w:p>
    <w:p w:rsidR="002670CB" w:rsidRPr="00AC53A2" w:rsidRDefault="002670CB" w:rsidP="002670CB">
      <w:pPr>
        <w:pStyle w:val="aa"/>
        <w:rPr>
          <w:sz w:val="16"/>
          <w:szCs w:val="16"/>
        </w:rPr>
      </w:pPr>
      <w:r w:rsidRPr="00AC53A2">
        <w:rPr>
          <w:sz w:val="16"/>
          <w:szCs w:val="16"/>
        </w:rPr>
        <w:t xml:space="preserve">      Медицинское обслуживание жителей Верх-Каргатского поселения осуществляют  Верх-Каргатская участковая больница и ФАП пос.Бережки. Коечная мощность участковой больницы составляет 25 коек.  Обеспеченность больничными койками составляет 23,9 на 1 тыс. жителей. </w:t>
      </w:r>
      <w:r w:rsidRPr="00AC53A2">
        <w:rPr>
          <w:b/>
          <w:sz w:val="16"/>
          <w:szCs w:val="16"/>
        </w:rPr>
        <w:t xml:space="preserve"> </w:t>
      </w:r>
    </w:p>
    <w:p w:rsidR="002670CB" w:rsidRDefault="002670CB" w:rsidP="002670CB">
      <w:pPr>
        <w:pStyle w:val="aa"/>
        <w:rPr>
          <w:sz w:val="16"/>
          <w:szCs w:val="16"/>
        </w:rPr>
      </w:pPr>
      <w:r w:rsidRPr="00AC53A2">
        <w:rPr>
          <w:sz w:val="16"/>
          <w:szCs w:val="16"/>
        </w:rPr>
        <w:t xml:space="preserve">        На протяжении 5 лет главным врачом ЦРБ предоставляется передвижная флюроустановка,  глава сельсовета организовывает подвоз пожилых людей для осмотра, что   способствует  своевременному</w:t>
      </w:r>
      <w:r w:rsidRPr="00AC53A2">
        <w:rPr>
          <w:color w:val="FF0000"/>
          <w:sz w:val="16"/>
          <w:szCs w:val="16"/>
        </w:rPr>
        <w:t xml:space="preserve"> </w:t>
      </w:r>
      <w:r w:rsidRPr="00AC53A2">
        <w:rPr>
          <w:sz w:val="16"/>
          <w:szCs w:val="16"/>
        </w:rPr>
        <w:t xml:space="preserve"> выявлению заболевания туберкулезом флюорографическим методом .  Осмотрено  94% населения старше 15 лет. Охват профосмотром составил 98% от общего количества населения, подлежащему профессиональным осмотрам. Охват диспансерным наблюдением составил 98%. Осуществляется постоянное диспансерное наблюдение за больными сахарным диабетом, бронхиальной астмой, онкологическими больными. План профилактических прививок выполнен на 99%, улучшились показатели привитости взрослого населения. В результате проводимых мероприятий понизилась заболеваемость острыми кишечными инфекциями </w:t>
      </w:r>
    </w:p>
    <w:p w:rsidR="002670CB" w:rsidRPr="00AC53A2" w:rsidRDefault="002670CB" w:rsidP="002670CB">
      <w:pPr>
        <w:pStyle w:val="aa"/>
        <w:rPr>
          <w:sz w:val="16"/>
          <w:szCs w:val="16"/>
        </w:rPr>
      </w:pPr>
      <w:r w:rsidRPr="00AC53A2">
        <w:rPr>
          <w:i/>
          <w:sz w:val="16"/>
          <w:szCs w:val="16"/>
        </w:rPr>
        <w:t>1.2.4. Культура</w:t>
      </w:r>
      <w:r w:rsidRPr="00AC53A2">
        <w:rPr>
          <w:sz w:val="16"/>
          <w:szCs w:val="16"/>
        </w:rPr>
        <w:t xml:space="preserve">           </w:t>
      </w:r>
    </w:p>
    <w:p w:rsidR="002670CB" w:rsidRPr="00AC53A2" w:rsidRDefault="002670CB" w:rsidP="002670CB">
      <w:pPr>
        <w:pStyle w:val="21"/>
        <w:spacing w:after="0" w:line="240" w:lineRule="auto"/>
        <w:ind w:left="284"/>
        <w:rPr>
          <w:sz w:val="16"/>
          <w:szCs w:val="16"/>
        </w:rPr>
      </w:pPr>
      <w:r w:rsidRPr="00AC53A2">
        <w:rPr>
          <w:sz w:val="16"/>
          <w:szCs w:val="16"/>
        </w:rPr>
        <w:t xml:space="preserve">     В сфере культуры поселения   поддерживается    на определенном уровне развитие художественного процесса,  работают 2 клубных учреждения ( 1 дом культуры и 1 клуб), библиотека - филиал  от Здвинской ЦБС.  </w:t>
      </w:r>
    </w:p>
    <w:p w:rsidR="002670CB" w:rsidRPr="00AC53A2" w:rsidRDefault="002670CB" w:rsidP="002670CB">
      <w:pPr>
        <w:pStyle w:val="21"/>
        <w:spacing w:after="0" w:line="240" w:lineRule="auto"/>
        <w:ind w:left="0"/>
        <w:rPr>
          <w:sz w:val="16"/>
          <w:szCs w:val="16"/>
        </w:rPr>
      </w:pPr>
      <w:r w:rsidRPr="00AC53A2">
        <w:rPr>
          <w:sz w:val="16"/>
          <w:szCs w:val="16"/>
        </w:rPr>
        <w:t xml:space="preserve">     При Доме культуры работает  хор ветеранов «С песней по жизни», который принимает активное участие в жизни села. Ветераны участвуют в районных, областных фестивалях и выставках прикладного искусства. </w:t>
      </w:r>
    </w:p>
    <w:p w:rsidR="002670CB" w:rsidRPr="00AC53A2" w:rsidRDefault="002670CB" w:rsidP="002670CB">
      <w:pPr>
        <w:pStyle w:val="21"/>
        <w:spacing w:line="240" w:lineRule="auto"/>
        <w:ind w:left="0"/>
        <w:rPr>
          <w:sz w:val="16"/>
          <w:szCs w:val="16"/>
        </w:rPr>
      </w:pPr>
      <w:r w:rsidRPr="00AC53A2">
        <w:rPr>
          <w:sz w:val="16"/>
          <w:szCs w:val="16"/>
        </w:rPr>
        <w:t xml:space="preserve">        В 2013 году произведен ремонт в Доме культуры  – заменены дверные блоки, побелка, покраска фойе. Произведена пропитка  крыш в  Доме культуры  и  в сельском клубе пос.Бережки. Ежегодно проводится косметический ремонт – побелка, покраска.</w:t>
      </w:r>
    </w:p>
    <w:p w:rsidR="002670CB" w:rsidRPr="00AC53A2" w:rsidRDefault="002670CB" w:rsidP="002670CB">
      <w:pPr>
        <w:pStyle w:val="21"/>
        <w:spacing w:line="240" w:lineRule="auto"/>
        <w:ind w:left="0"/>
        <w:rPr>
          <w:b/>
          <w:i/>
          <w:sz w:val="16"/>
          <w:szCs w:val="16"/>
        </w:rPr>
      </w:pPr>
      <w:r w:rsidRPr="00AC53A2">
        <w:rPr>
          <w:b/>
          <w:i/>
          <w:sz w:val="16"/>
          <w:szCs w:val="16"/>
        </w:rPr>
        <w:t xml:space="preserve">     1.2.5.</w:t>
      </w:r>
      <w:r w:rsidRPr="00AC53A2">
        <w:rPr>
          <w:i/>
          <w:sz w:val="16"/>
          <w:szCs w:val="16"/>
        </w:rPr>
        <w:t xml:space="preserve"> </w:t>
      </w:r>
      <w:r w:rsidRPr="00AC53A2">
        <w:rPr>
          <w:b/>
          <w:i/>
          <w:sz w:val="16"/>
          <w:szCs w:val="16"/>
        </w:rPr>
        <w:t xml:space="preserve">Физкультура и спорт </w:t>
      </w:r>
    </w:p>
    <w:p w:rsidR="002670CB" w:rsidRPr="00AC53A2" w:rsidRDefault="002670CB" w:rsidP="002670CB">
      <w:pPr>
        <w:jc w:val="both"/>
        <w:rPr>
          <w:sz w:val="16"/>
          <w:szCs w:val="16"/>
        </w:rPr>
      </w:pPr>
      <w:r w:rsidRPr="00AC53A2">
        <w:rPr>
          <w:sz w:val="16"/>
          <w:szCs w:val="16"/>
        </w:rPr>
        <w:t xml:space="preserve">         На территории Верх-Каргатского сельсовета расположено 3 спортивных сооружения:  1 стадион,  1 спортивный зал, и  хоккейная коробка. Проводятся различные спортивные мероприятия: зимняя летняя спартакиада среди муниципальных образований. Поселение принимает участие в спортивных мероприятиях, проводимых муниципальными образованиями. Растет число спортсменов – разрядников  по легкой атлетике, разрядники- члены сборной по хоккею и баскетболу. Численность занимающихся в спортивных секциях составляет  38 человек. Поселение принимает активное участие в областных, районных, сельских, спортивных, зимних и летних играх. В 2012- 2014гг. наши спортсмены удерживают  первые места в районных соревнованиях (летняя и зимняя спартакиада) среди муниципальных образований. Ежегодно обновляется  спорт инвентарь.</w:t>
      </w:r>
    </w:p>
    <w:p w:rsidR="002670CB" w:rsidRPr="00AC53A2" w:rsidRDefault="002670CB" w:rsidP="002670CB">
      <w:pPr>
        <w:ind w:firstLine="708"/>
        <w:rPr>
          <w:sz w:val="16"/>
          <w:szCs w:val="16"/>
        </w:rPr>
      </w:pPr>
      <w:r w:rsidRPr="00AC53A2">
        <w:rPr>
          <w:sz w:val="16"/>
          <w:szCs w:val="16"/>
        </w:rPr>
        <w:t>В спортивной жизни села активное участие принимают пенсионеры села. В 2013-2014 гг. в районной спартакиаде  среди первичных ветеранских организаций наша ветеранская команда удерживает  призовые места по шашкам, стрельбе из пневматической винтовки, дартсу и лыжных гонках.</w:t>
      </w:r>
    </w:p>
    <w:p w:rsidR="002670CB" w:rsidRPr="00AC53A2" w:rsidRDefault="002670CB" w:rsidP="002670CB">
      <w:pPr>
        <w:rPr>
          <w:b/>
          <w:i/>
          <w:sz w:val="16"/>
          <w:szCs w:val="16"/>
        </w:rPr>
      </w:pPr>
      <w:r w:rsidRPr="00AC53A2">
        <w:rPr>
          <w:b/>
          <w:sz w:val="16"/>
          <w:szCs w:val="16"/>
        </w:rPr>
        <w:t xml:space="preserve">      </w:t>
      </w:r>
      <w:r w:rsidRPr="00AC53A2">
        <w:rPr>
          <w:b/>
          <w:i/>
          <w:sz w:val="16"/>
          <w:szCs w:val="16"/>
        </w:rPr>
        <w:t xml:space="preserve"> 1.2.6.     Молодежная политика</w:t>
      </w:r>
    </w:p>
    <w:p w:rsidR="002670CB" w:rsidRPr="00AC53A2" w:rsidRDefault="002670CB" w:rsidP="002670CB">
      <w:pPr>
        <w:ind w:firstLine="360"/>
        <w:jc w:val="both"/>
        <w:rPr>
          <w:sz w:val="16"/>
          <w:szCs w:val="16"/>
        </w:rPr>
      </w:pPr>
      <w:r w:rsidRPr="00AC53A2">
        <w:rPr>
          <w:sz w:val="16"/>
          <w:szCs w:val="16"/>
        </w:rPr>
        <w:t>Реализация молодежной политики на территории поселения велась  по нескольким основным направлениям:</w:t>
      </w:r>
    </w:p>
    <w:p w:rsidR="002670CB" w:rsidRPr="00AC53A2" w:rsidRDefault="002670CB" w:rsidP="002670CB">
      <w:pPr>
        <w:ind w:left="360"/>
        <w:jc w:val="both"/>
        <w:rPr>
          <w:sz w:val="16"/>
          <w:szCs w:val="16"/>
        </w:rPr>
      </w:pPr>
      <w:r w:rsidRPr="00AC53A2">
        <w:rPr>
          <w:sz w:val="16"/>
          <w:szCs w:val="16"/>
        </w:rPr>
        <w:t>- профилактика правонарушений несовершеннолетних;</w:t>
      </w:r>
    </w:p>
    <w:p w:rsidR="002670CB" w:rsidRPr="00AC53A2" w:rsidRDefault="002670CB" w:rsidP="002670CB">
      <w:pPr>
        <w:ind w:left="360"/>
        <w:jc w:val="both"/>
        <w:rPr>
          <w:sz w:val="16"/>
          <w:szCs w:val="16"/>
        </w:rPr>
      </w:pPr>
      <w:r w:rsidRPr="00AC53A2">
        <w:rPr>
          <w:sz w:val="16"/>
          <w:szCs w:val="16"/>
        </w:rPr>
        <w:t>- культурно - досуговая  деятельность;</w:t>
      </w:r>
    </w:p>
    <w:p w:rsidR="002670CB" w:rsidRPr="00AC53A2" w:rsidRDefault="002670CB" w:rsidP="002670CB">
      <w:pPr>
        <w:ind w:left="360"/>
        <w:jc w:val="both"/>
        <w:rPr>
          <w:sz w:val="16"/>
          <w:szCs w:val="16"/>
        </w:rPr>
      </w:pPr>
      <w:r w:rsidRPr="00AC53A2">
        <w:rPr>
          <w:sz w:val="16"/>
          <w:szCs w:val="16"/>
        </w:rPr>
        <w:t>- патриотическое воспитание молодежи.</w:t>
      </w:r>
    </w:p>
    <w:p w:rsidR="002670CB" w:rsidRPr="00AC53A2" w:rsidRDefault="002670CB" w:rsidP="002670CB">
      <w:pPr>
        <w:pStyle w:val="aa"/>
        <w:outlineLvl w:val="0"/>
        <w:rPr>
          <w:b/>
          <w:sz w:val="16"/>
          <w:szCs w:val="16"/>
        </w:rPr>
      </w:pPr>
    </w:p>
    <w:p w:rsidR="002670CB" w:rsidRPr="00AC53A2" w:rsidRDefault="002670CB" w:rsidP="002670CB">
      <w:pPr>
        <w:pStyle w:val="aa"/>
        <w:outlineLvl w:val="0"/>
        <w:rPr>
          <w:b/>
          <w:i/>
          <w:sz w:val="16"/>
          <w:szCs w:val="16"/>
        </w:rPr>
      </w:pPr>
      <w:r w:rsidRPr="00AC53A2">
        <w:rPr>
          <w:b/>
          <w:sz w:val="16"/>
          <w:szCs w:val="16"/>
        </w:rPr>
        <w:t xml:space="preserve">       </w:t>
      </w:r>
      <w:r w:rsidRPr="00AC53A2">
        <w:rPr>
          <w:b/>
          <w:i/>
          <w:sz w:val="16"/>
          <w:szCs w:val="16"/>
        </w:rPr>
        <w:t xml:space="preserve">  1.2.7.   Социальная защита  населения                                                                   </w:t>
      </w:r>
    </w:p>
    <w:p w:rsidR="002670CB" w:rsidRPr="00AC53A2" w:rsidRDefault="002670CB" w:rsidP="002670CB">
      <w:pPr>
        <w:spacing w:after="120"/>
        <w:rPr>
          <w:sz w:val="16"/>
          <w:szCs w:val="16"/>
        </w:rPr>
      </w:pPr>
      <w:r w:rsidRPr="00AC53A2">
        <w:rPr>
          <w:sz w:val="16"/>
          <w:szCs w:val="16"/>
        </w:rPr>
        <w:t xml:space="preserve">       На территории Верх -Каргатского сельсовета ведется работа  с детьми, семьями с детьми, попавшими в сложную жизненную ситуацию. Ежегодно совместно с комиссией по делам несовершеннолетних, специалистами МКУ КЦСОН, участковым инспектором, учителями  проводятся психологические беседы, рейды по выявлению нарушений распорядка дня несовершеннолетними.  Два социальных работника, от Здвинского КЦСОН, обслуживают престарелых бабушек. В июне 2014 года введен в эксплуатацию дом соц. найма.  Из 23 квартир,  3 двухкомнатных квартиры предоставлены специалистам (2- учителям, 1- худ.руководитель в ДК)</w:t>
      </w:r>
      <w:r w:rsidRPr="00AC53A2">
        <w:rPr>
          <w:color w:val="FF0000"/>
          <w:sz w:val="16"/>
          <w:szCs w:val="16"/>
        </w:rPr>
        <w:t xml:space="preserve"> </w:t>
      </w:r>
      <w:r w:rsidRPr="00AC53A2">
        <w:rPr>
          <w:sz w:val="16"/>
          <w:szCs w:val="16"/>
        </w:rPr>
        <w:t>и 20  квартир для одиноких, престарелых граждан.      Администрация оказывает консультативную помощь населению по оформлению субсидий.</w:t>
      </w:r>
    </w:p>
    <w:p w:rsidR="002670CB" w:rsidRPr="00AC53A2" w:rsidRDefault="002670CB" w:rsidP="002670CB">
      <w:pPr>
        <w:pStyle w:val="21"/>
        <w:tabs>
          <w:tab w:val="left" w:pos="-187"/>
        </w:tabs>
        <w:spacing w:after="0" w:line="240" w:lineRule="auto"/>
        <w:ind w:left="284"/>
        <w:rPr>
          <w:sz w:val="16"/>
          <w:szCs w:val="16"/>
        </w:rPr>
      </w:pPr>
      <w:r w:rsidRPr="00AC53A2">
        <w:rPr>
          <w:sz w:val="16"/>
          <w:szCs w:val="16"/>
        </w:rPr>
        <w:t xml:space="preserve">   С 2013 года на территории Верх-Каргатского сельсовета ведется строительство Храма, занимается строительством Храма наш бывший житель села – Апарин Сергей Николаевич,  жители вносят посильный вклад на внутреннюю отделку Храма с помощью перечисления денежных средств на счет в Сбербанк.   В настоящее время храм уже возведен и поставлены купола.</w:t>
      </w:r>
    </w:p>
    <w:p w:rsidR="002670CB" w:rsidRPr="00AC53A2" w:rsidRDefault="002670CB" w:rsidP="002670CB">
      <w:pPr>
        <w:jc w:val="both"/>
        <w:rPr>
          <w:sz w:val="16"/>
          <w:szCs w:val="16"/>
        </w:rPr>
      </w:pPr>
      <w:r w:rsidRPr="00AC53A2">
        <w:rPr>
          <w:sz w:val="16"/>
          <w:szCs w:val="16"/>
        </w:rPr>
        <w:t xml:space="preserve">         </w:t>
      </w:r>
    </w:p>
    <w:p w:rsidR="002670CB" w:rsidRPr="00AC53A2" w:rsidRDefault="002670CB" w:rsidP="002670CB">
      <w:pPr>
        <w:jc w:val="both"/>
        <w:rPr>
          <w:b/>
          <w:i/>
          <w:sz w:val="16"/>
          <w:szCs w:val="16"/>
        </w:rPr>
      </w:pPr>
      <w:r w:rsidRPr="00AC53A2">
        <w:rPr>
          <w:b/>
          <w:i/>
          <w:sz w:val="16"/>
          <w:szCs w:val="16"/>
        </w:rPr>
        <w:t xml:space="preserve">       1.2.8.</w:t>
      </w:r>
      <w:r w:rsidRPr="00AC53A2">
        <w:rPr>
          <w:i/>
          <w:sz w:val="16"/>
          <w:szCs w:val="16"/>
        </w:rPr>
        <w:t xml:space="preserve">   </w:t>
      </w:r>
      <w:r w:rsidRPr="00AC53A2">
        <w:rPr>
          <w:b/>
          <w:i/>
          <w:sz w:val="16"/>
          <w:szCs w:val="16"/>
        </w:rPr>
        <w:t xml:space="preserve">Жилищно-коммунальное хозяйство </w:t>
      </w:r>
    </w:p>
    <w:p w:rsidR="002670CB" w:rsidRPr="00AC53A2" w:rsidRDefault="002670CB" w:rsidP="002670CB">
      <w:pPr>
        <w:jc w:val="both"/>
        <w:rPr>
          <w:b/>
          <w:i/>
          <w:sz w:val="16"/>
          <w:szCs w:val="16"/>
        </w:rPr>
      </w:pPr>
    </w:p>
    <w:p w:rsidR="002670CB" w:rsidRPr="00AC53A2" w:rsidRDefault="002670CB" w:rsidP="002670CB">
      <w:pPr>
        <w:rPr>
          <w:sz w:val="16"/>
          <w:szCs w:val="16"/>
        </w:rPr>
      </w:pPr>
      <w:r w:rsidRPr="00AC53A2">
        <w:rPr>
          <w:sz w:val="16"/>
          <w:szCs w:val="16"/>
        </w:rPr>
        <w:t xml:space="preserve">       МУП ЖКХ «Верх-Каргатское» предоставляет жилищно-коммунальные услуги населению по теплоснабжению, водоснабжению, водоотведению, газоснабжению и осуществляет сбор платежей за оказанные услуги.</w:t>
      </w:r>
    </w:p>
    <w:p w:rsidR="002670CB" w:rsidRPr="00AC53A2" w:rsidRDefault="002670CB" w:rsidP="002670CB">
      <w:pPr>
        <w:rPr>
          <w:sz w:val="16"/>
          <w:szCs w:val="16"/>
        </w:rPr>
      </w:pPr>
      <w:r w:rsidRPr="00AC53A2">
        <w:rPr>
          <w:sz w:val="16"/>
          <w:szCs w:val="16"/>
        </w:rPr>
        <w:t xml:space="preserve">   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 На сегодняшний день работа предприятия зависит от уровня тарифов и платежеспособности потребителей.</w:t>
      </w:r>
    </w:p>
    <w:p w:rsidR="002670CB" w:rsidRPr="00AC53A2" w:rsidRDefault="002670CB" w:rsidP="002670CB">
      <w:pPr>
        <w:rPr>
          <w:sz w:val="16"/>
          <w:szCs w:val="16"/>
        </w:rPr>
      </w:pPr>
      <w:r w:rsidRPr="00AC53A2">
        <w:rPr>
          <w:sz w:val="16"/>
          <w:szCs w:val="16"/>
        </w:rPr>
        <w:t xml:space="preserve">      На  территории сельсовета  функционирует 4 котельные, из них 2 находится в муниципальной собственности. Протяженность  тепловых сетей, находящихся в муниципальной собственности, составляет 4,5 км, водопровода - </w:t>
      </w:r>
      <w:smartTag w:uri="urn:schemas-microsoft-com:office:smarttags" w:element="metricconverter">
        <w:smartTagPr>
          <w:attr w:name="ProductID" w:val="17 км"/>
        </w:smartTagPr>
        <w:r w:rsidRPr="00AC53A2">
          <w:rPr>
            <w:sz w:val="16"/>
            <w:szCs w:val="16"/>
          </w:rPr>
          <w:t>17 км</w:t>
        </w:r>
      </w:smartTag>
      <w:r w:rsidRPr="00AC53A2">
        <w:rPr>
          <w:sz w:val="16"/>
          <w:szCs w:val="16"/>
        </w:rPr>
        <w:t>. За последние годы улучшилось качество предоставляемых услуг по теплоснабжению. В  2013 году за счет целевой субсидии, выделенной из областного бюджета  приобрели  вакуумную машину КО -503, что  значительно улучшило  работу МУП ЖКХ по обслуживанию населения. Ежегодно проводится ремонт тепловых и водосетей, в котельной установлена система видеонаблюдения.</w:t>
      </w:r>
    </w:p>
    <w:p w:rsidR="002670CB" w:rsidRPr="00AC53A2" w:rsidRDefault="002670CB" w:rsidP="002670CB">
      <w:pPr>
        <w:rPr>
          <w:sz w:val="16"/>
          <w:szCs w:val="16"/>
        </w:rPr>
      </w:pPr>
      <w:r w:rsidRPr="00AC53A2">
        <w:rPr>
          <w:sz w:val="16"/>
          <w:szCs w:val="16"/>
        </w:rPr>
        <w:t xml:space="preserve">  </w:t>
      </w:r>
    </w:p>
    <w:p w:rsidR="002670CB" w:rsidRPr="00AC53A2" w:rsidRDefault="002670CB" w:rsidP="002670CB">
      <w:pPr>
        <w:ind w:firstLine="709"/>
        <w:rPr>
          <w:sz w:val="16"/>
          <w:szCs w:val="16"/>
        </w:rPr>
      </w:pPr>
      <w:r w:rsidRPr="00AC53A2">
        <w:rPr>
          <w:sz w:val="16"/>
          <w:szCs w:val="16"/>
        </w:rPr>
        <w:t xml:space="preserve"> Обслуживанием многоквартирного жилья занимается МУП ЖКХ. Ежегодно проводятся  текущие ремонты (побелка, покраска) подъездов многоквартирных домов.  Организован вывоз твердых бытовых отходов. В зимнее время проводится очистка дорог от снега.                              </w:t>
      </w:r>
    </w:p>
    <w:p w:rsidR="002670CB" w:rsidRPr="00AC53A2" w:rsidRDefault="002670CB" w:rsidP="002670CB">
      <w:pPr>
        <w:rPr>
          <w:sz w:val="16"/>
          <w:szCs w:val="16"/>
        </w:rPr>
      </w:pPr>
      <w:r w:rsidRPr="00AC53A2">
        <w:rPr>
          <w:sz w:val="16"/>
          <w:szCs w:val="16"/>
        </w:rPr>
        <w:t xml:space="preserve">    В настоящее время усилия органов власти направлены на реализацию мер по энергоресурсосбережению, модернизации объектов коммунальной инфраструктуры, которые позволят не только обеспечить бесперебойное снабжение потребителей жизненно-важными услугами надлежащего качества, но и снизить темпы роста тарифов на коммунальные услуги, т. е. обеспечить их экономическую доступность для населения. Администрацией  разработаны и утверждены Программы комплексного развития систем коммунальной инфраструктуры, Программа по энергосбережению и повышению энергетической эффективности на территории Верх-Каргатского сельсовета и  утверждены технические задания по разработке схем тепло и водоснабжения на 2013-2017гг и на период до 2023 года.</w:t>
      </w:r>
    </w:p>
    <w:p w:rsidR="002670CB" w:rsidRPr="00AC53A2" w:rsidRDefault="002670CB" w:rsidP="002670CB">
      <w:pPr>
        <w:rPr>
          <w:sz w:val="16"/>
          <w:szCs w:val="16"/>
        </w:rPr>
      </w:pPr>
      <w:r w:rsidRPr="00AC53A2">
        <w:rPr>
          <w:sz w:val="16"/>
          <w:szCs w:val="16"/>
        </w:rPr>
        <w:t xml:space="preserve">       ООО «Проект-комплекс», с которой был заключен контракт, разработали проектно- сметную документацию и произвели топографическую съёмку модернизации тепловой сети в с.Верх-Каргат .</w:t>
      </w:r>
    </w:p>
    <w:p w:rsidR="002670CB" w:rsidRPr="00AC53A2" w:rsidRDefault="002670CB" w:rsidP="002670CB">
      <w:pPr>
        <w:rPr>
          <w:sz w:val="16"/>
          <w:szCs w:val="16"/>
        </w:rPr>
      </w:pPr>
      <w:r w:rsidRPr="00AC53A2">
        <w:rPr>
          <w:sz w:val="16"/>
          <w:szCs w:val="16"/>
        </w:rPr>
        <w:t xml:space="preserve">  К  дому  для престарелых граждан  по ул. Школьной, подвели  новую теплотрассу. </w:t>
      </w:r>
    </w:p>
    <w:p w:rsidR="002670CB" w:rsidRPr="00AC53A2" w:rsidRDefault="002670CB" w:rsidP="002670CB">
      <w:pPr>
        <w:pStyle w:val="aa"/>
        <w:rPr>
          <w:sz w:val="16"/>
          <w:szCs w:val="16"/>
        </w:rPr>
      </w:pPr>
    </w:p>
    <w:p w:rsidR="002670CB" w:rsidRPr="00AC53A2" w:rsidRDefault="002670CB" w:rsidP="002670CB">
      <w:pPr>
        <w:rPr>
          <w:sz w:val="16"/>
          <w:szCs w:val="16"/>
        </w:rPr>
      </w:pPr>
    </w:p>
    <w:p w:rsidR="002670CB" w:rsidRPr="00AC53A2" w:rsidRDefault="002670CB" w:rsidP="002670CB">
      <w:pPr>
        <w:ind w:firstLine="567"/>
        <w:jc w:val="both"/>
        <w:rPr>
          <w:b/>
          <w:i/>
          <w:sz w:val="16"/>
          <w:szCs w:val="16"/>
        </w:rPr>
      </w:pPr>
      <w:r w:rsidRPr="00AC53A2">
        <w:rPr>
          <w:b/>
          <w:i/>
          <w:sz w:val="16"/>
          <w:szCs w:val="16"/>
        </w:rPr>
        <w:t>1.2.9. Дорожное строительство</w:t>
      </w:r>
    </w:p>
    <w:p w:rsidR="002670CB" w:rsidRPr="00AC53A2" w:rsidRDefault="002670CB" w:rsidP="002670CB">
      <w:pPr>
        <w:pStyle w:val="aa"/>
        <w:ind w:firstLine="567"/>
        <w:rPr>
          <w:sz w:val="16"/>
          <w:szCs w:val="16"/>
        </w:rPr>
      </w:pPr>
    </w:p>
    <w:p w:rsidR="002670CB" w:rsidRPr="00AC53A2" w:rsidRDefault="002670CB" w:rsidP="002670CB">
      <w:pPr>
        <w:pStyle w:val="aa"/>
        <w:ind w:firstLine="567"/>
        <w:rPr>
          <w:sz w:val="16"/>
          <w:szCs w:val="16"/>
        </w:rPr>
      </w:pPr>
      <w:r w:rsidRPr="00AC53A2">
        <w:rPr>
          <w:sz w:val="16"/>
          <w:szCs w:val="16"/>
        </w:rPr>
        <w:t>На 01.01.2014 г. общая протяженность межпоселенческих дорог  составляет  18,5 км, в том числе  с твердым покрытием – 3,9км. Обслуживание и содержание дорог, 2-х подвесных мостов и вантовый мост через реку Каргат в с.Верх-Каргат   осуществляет МУП ЖКХ «Верх-Каргатское» и ООО «ДорАвтоТранс».</w:t>
      </w:r>
    </w:p>
    <w:p w:rsidR="002670CB" w:rsidRPr="00AC53A2" w:rsidRDefault="002670CB" w:rsidP="002670CB">
      <w:pPr>
        <w:pStyle w:val="aa"/>
        <w:ind w:firstLine="567"/>
        <w:rPr>
          <w:sz w:val="16"/>
          <w:szCs w:val="16"/>
        </w:rPr>
      </w:pPr>
      <w:r w:rsidRPr="00AC53A2">
        <w:rPr>
          <w:sz w:val="16"/>
          <w:szCs w:val="16"/>
        </w:rPr>
        <w:t>В 2014 году из областного бюджета была выделена субсидия в размере 3214,2 тыс.рублей  и районного дорожного фонда- акцизы в размере 1131,1 тыс.рублей на строительство дороги в пос.Бережки и ремонт дорог в с.Верх-Каргат. Работы выполнены в полном объеме  организацией ООО  «Здвинское ДСУ»,</w:t>
      </w:r>
      <w:r w:rsidRPr="00AC53A2">
        <w:rPr>
          <w:b/>
          <w:color w:val="FF6600"/>
          <w:sz w:val="16"/>
          <w:szCs w:val="16"/>
        </w:rPr>
        <w:t xml:space="preserve"> </w:t>
      </w:r>
      <w:r w:rsidRPr="00AC53A2">
        <w:rPr>
          <w:sz w:val="16"/>
          <w:szCs w:val="16"/>
        </w:rPr>
        <w:t xml:space="preserve">с которой был заключен контракт, отремонтировано дорожное полотно по ул.Центральной 150  метров, Школьной  420 м. – щебенение и в пос.Бережки –защебенили 350 м. ул.Центральную. </w:t>
      </w:r>
    </w:p>
    <w:p w:rsidR="002670CB" w:rsidRPr="00AC53A2" w:rsidRDefault="002670CB" w:rsidP="002670CB">
      <w:pPr>
        <w:pStyle w:val="aa"/>
        <w:ind w:firstLine="567"/>
        <w:rPr>
          <w:b/>
          <w:i/>
          <w:sz w:val="16"/>
          <w:szCs w:val="16"/>
        </w:rPr>
      </w:pPr>
    </w:p>
    <w:p w:rsidR="002670CB" w:rsidRPr="00AC53A2" w:rsidRDefault="002670CB" w:rsidP="002670CB">
      <w:pPr>
        <w:pStyle w:val="aa"/>
        <w:ind w:firstLine="567"/>
        <w:rPr>
          <w:b/>
          <w:i/>
          <w:sz w:val="16"/>
          <w:szCs w:val="16"/>
        </w:rPr>
      </w:pPr>
    </w:p>
    <w:p w:rsidR="002670CB" w:rsidRPr="00AC53A2" w:rsidRDefault="002670CB" w:rsidP="002670CB">
      <w:pPr>
        <w:jc w:val="both"/>
        <w:rPr>
          <w:b/>
          <w:i/>
          <w:sz w:val="16"/>
          <w:szCs w:val="16"/>
        </w:rPr>
      </w:pPr>
      <w:r w:rsidRPr="00AC53A2">
        <w:rPr>
          <w:b/>
          <w:bCs/>
          <w:sz w:val="16"/>
          <w:szCs w:val="16"/>
        </w:rPr>
        <w:t xml:space="preserve"> </w:t>
      </w:r>
      <w:r w:rsidRPr="00AC53A2">
        <w:rPr>
          <w:b/>
          <w:bCs/>
          <w:i/>
          <w:sz w:val="16"/>
          <w:szCs w:val="16"/>
        </w:rPr>
        <w:t xml:space="preserve">1.3 Налоговый потенциал и местный </w:t>
      </w:r>
      <w:r w:rsidRPr="00AC53A2">
        <w:rPr>
          <w:b/>
          <w:i/>
          <w:sz w:val="16"/>
          <w:szCs w:val="16"/>
        </w:rPr>
        <w:t>бюджет</w:t>
      </w:r>
    </w:p>
    <w:p w:rsidR="002670CB" w:rsidRPr="00AC53A2" w:rsidRDefault="002670CB" w:rsidP="002670CB">
      <w:pPr>
        <w:pStyle w:val="aa"/>
        <w:rPr>
          <w:sz w:val="16"/>
          <w:szCs w:val="16"/>
        </w:rPr>
      </w:pPr>
      <w:r w:rsidRPr="00AC53A2">
        <w:rPr>
          <w:sz w:val="16"/>
          <w:szCs w:val="16"/>
        </w:rPr>
        <w:t xml:space="preserve">    </w:t>
      </w:r>
    </w:p>
    <w:p w:rsidR="002670CB" w:rsidRPr="00AC53A2" w:rsidRDefault="002670CB" w:rsidP="002670CB">
      <w:pPr>
        <w:pStyle w:val="aa"/>
        <w:rPr>
          <w:sz w:val="16"/>
          <w:szCs w:val="16"/>
        </w:rPr>
      </w:pPr>
      <w:r w:rsidRPr="00AC53A2">
        <w:rPr>
          <w:sz w:val="16"/>
          <w:szCs w:val="16"/>
        </w:rPr>
        <w:t xml:space="preserve">        Проводимая бюджетная политика муниципального образования направлена на развитие муниципального образования и на повышение качества жизни граждан.     </w:t>
      </w:r>
    </w:p>
    <w:p w:rsidR="002670CB" w:rsidRPr="00AC53A2" w:rsidRDefault="002670CB" w:rsidP="002670CB">
      <w:pPr>
        <w:pStyle w:val="aa"/>
        <w:rPr>
          <w:sz w:val="16"/>
          <w:szCs w:val="16"/>
        </w:rPr>
      </w:pPr>
      <w:r w:rsidRPr="00AC53A2">
        <w:rPr>
          <w:sz w:val="16"/>
          <w:szCs w:val="16"/>
        </w:rPr>
        <w:t xml:space="preserve">    При оценке налоговых и неналоговых доходов бюджета Верх-Каргатского сельсовета учитывался максимально возможный уровень собираемости налогов, поступлений недоимки прошлых периодов, а также меры по совершенствованию администрирования</w:t>
      </w:r>
    </w:p>
    <w:p w:rsidR="002670CB" w:rsidRPr="00AC53A2" w:rsidRDefault="002670CB" w:rsidP="002670CB">
      <w:pPr>
        <w:jc w:val="both"/>
        <w:rPr>
          <w:b/>
          <w:bCs/>
          <w:sz w:val="16"/>
          <w:szCs w:val="16"/>
        </w:rPr>
      </w:pPr>
      <w:r w:rsidRPr="00AC53A2">
        <w:rPr>
          <w:b/>
          <w:bCs/>
          <w:sz w:val="16"/>
          <w:szCs w:val="16"/>
        </w:rPr>
        <w:t xml:space="preserve">        </w:t>
      </w:r>
      <w:r w:rsidRPr="00AC53A2">
        <w:rPr>
          <w:sz w:val="16"/>
          <w:szCs w:val="16"/>
        </w:rPr>
        <w:t xml:space="preserve">За 2013 год в  бюджет Верх-Каргатского сельсовета поступило 24,4 млн. руб., в том числе собственные доходы составили- 24,3 млн. руб. В структуре собственных доходов в 2013 году наибольший удельный вес занимают: налог на доходы физических лиц – 63,0%,  доходы от использования имущества, находящегося в муниципальной собственности -27,2%, земельный налог  – 5,6%. </w:t>
      </w:r>
    </w:p>
    <w:p w:rsidR="002670CB" w:rsidRPr="00AC53A2" w:rsidRDefault="002670CB" w:rsidP="002670CB">
      <w:pPr>
        <w:rPr>
          <w:sz w:val="16"/>
          <w:szCs w:val="16"/>
        </w:rPr>
      </w:pPr>
      <w:r w:rsidRPr="00AC53A2">
        <w:rPr>
          <w:sz w:val="16"/>
          <w:szCs w:val="16"/>
        </w:rPr>
        <w:t xml:space="preserve">Уровень бюджетной обеспеченности в расчете на одного жителя в 2013 году составил 24,9 тыс.  руб. в  том числе обеспеченность собственными доходами на душу населения  24,9 тыс. рублей,  в 2014 году бюджетная обеспеченность в расчете на одного жителя  составила 14709 руб.,  в  том числе обеспеченность собственными доходами на душу населения  14,7тыс. рублей. </w:t>
      </w:r>
    </w:p>
    <w:p w:rsidR="002670CB" w:rsidRPr="00AC53A2" w:rsidRDefault="002670CB" w:rsidP="002670CB">
      <w:pPr>
        <w:ind w:firstLine="708"/>
        <w:jc w:val="both"/>
        <w:rPr>
          <w:sz w:val="16"/>
          <w:szCs w:val="16"/>
        </w:rPr>
      </w:pPr>
      <w:r w:rsidRPr="00AC53A2">
        <w:rPr>
          <w:sz w:val="16"/>
          <w:szCs w:val="16"/>
        </w:rPr>
        <w:t xml:space="preserve">Расходная часть бюджета в 2013 году составила 24,3 млн. руб. Финансирование отраслей  жилищно- коммунального хозяйства в общем объеме расходов составило 6,6%. </w:t>
      </w:r>
    </w:p>
    <w:p w:rsidR="002670CB" w:rsidRPr="00AC53A2" w:rsidRDefault="002670CB" w:rsidP="002670CB">
      <w:pPr>
        <w:jc w:val="both"/>
        <w:rPr>
          <w:b/>
          <w:sz w:val="16"/>
          <w:szCs w:val="16"/>
        </w:rPr>
      </w:pPr>
      <w:r w:rsidRPr="00AC53A2">
        <w:rPr>
          <w:b/>
          <w:sz w:val="16"/>
          <w:szCs w:val="16"/>
        </w:rPr>
        <w:t xml:space="preserve">                                                        </w:t>
      </w:r>
    </w:p>
    <w:p w:rsidR="002670CB" w:rsidRPr="00AC53A2" w:rsidRDefault="002670CB" w:rsidP="002670CB">
      <w:pPr>
        <w:rPr>
          <w:b/>
          <w:sz w:val="16"/>
          <w:szCs w:val="16"/>
        </w:rPr>
      </w:pPr>
      <w:r w:rsidRPr="00AC53A2">
        <w:rPr>
          <w:b/>
          <w:sz w:val="16"/>
          <w:szCs w:val="16"/>
        </w:rPr>
        <w:t>2. ОСНОВНЫЕ ПРОБЛЕМЫ СОЦИАЛЬНО-ЭКОНОМИЧЕСКОГО РАЗВИТИЯ</w:t>
      </w:r>
    </w:p>
    <w:p w:rsidR="002670CB" w:rsidRPr="00AC53A2" w:rsidRDefault="002670CB" w:rsidP="002670CB">
      <w:pPr>
        <w:jc w:val="both"/>
        <w:rPr>
          <w:b/>
          <w:sz w:val="16"/>
          <w:szCs w:val="16"/>
        </w:rPr>
      </w:pPr>
    </w:p>
    <w:p w:rsidR="002670CB" w:rsidRPr="00AC53A2" w:rsidRDefault="002670CB" w:rsidP="002670CB">
      <w:pPr>
        <w:pStyle w:val="31"/>
        <w:rPr>
          <w:color w:val="FF0000"/>
        </w:rPr>
      </w:pPr>
      <w:r w:rsidRPr="00AC53A2">
        <w:t xml:space="preserve"> На развитие Верх-Каргатского поселения  влияют практически все характерные для Здвинского района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2670CB" w:rsidRPr="00AC53A2" w:rsidRDefault="002670CB" w:rsidP="002670CB">
      <w:pPr>
        <w:pStyle w:val="31"/>
      </w:pPr>
      <w:r w:rsidRPr="00AC53A2">
        <w:t xml:space="preserve">Основные проблемы социально-экономического развития поселения на планируемый период следующие: </w:t>
      </w:r>
    </w:p>
    <w:p w:rsidR="002670CB" w:rsidRPr="00AC53A2" w:rsidRDefault="002670CB" w:rsidP="002670CB">
      <w:pPr>
        <w:pStyle w:val="31"/>
      </w:pPr>
      <w:r w:rsidRPr="00AC53A2">
        <w:t xml:space="preserve">        - сложное финансовое состояние  в ОАО «Сибирь», сокращение производства,  что влечет за собой сокращение рабочих мест и усугубляет социальные проблемы села;</w:t>
      </w:r>
    </w:p>
    <w:p w:rsidR="002670CB" w:rsidRPr="00AC53A2" w:rsidRDefault="002670CB" w:rsidP="002670CB">
      <w:pPr>
        <w:pStyle w:val="31"/>
      </w:pPr>
      <w:r w:rsidRPr="00AC53A2">
        <w:t>- недостаток квалифицированных кадров, рабочих и  низкий уровень оплаты труда;</w:t>
      </w:r>
    </w:p>
    <w:p w:rsidR="002670CB" w:rsidRPr="00AC53A2" w:rsidRDefault="002670CB" w:rsidP="002670CB">
      <w:pPr>
        <w:pStyle w:val="31"/>
        <w:ind w:left="741"/>
      </w:pPr>
      <w:r w:rsidRPr="00AC53A2">
        <w:t>- низкий уровень среднедушевых доходов населения,</w:t>
      </w:r>
    </w:p>
    <w:p w:rsidR="002670CB" w:rsidRPr="00AC53A2" w:rsidRDefault="002670CB" w:rsidP="002670CB">
      <w:pPr>
        <w:pStyle w:val="31"/>
        <w:ind w:left="741"/>
      </w:pPr>
      <w:r w:rsidRPr="00AC53A2">
        <w:t>- достаточно высокий уровень безработицы,</w:t>
      </w:r>
    </w:p>
    <w:p w:rsidR="002670CB" w:rsidRPr="00AC53A2" w:rsidRDefault="002670CB" w:rsidP="002670CB">
      <w:pPr>
        <w:pStyle w:val="31"/>
        <w:ind w:left="741"/>
      </w:pPr>
      <w:r w:rsidRPr="00AC53A2">
        <w:t>-недостаток оборотных средств.</w:t>
      </w:r>
    </w:p>
    <w:p w:rsidR="002670CB" w:rsidRPr="00AC53A2" w:rsidRDefault="002670CB" w:rsidP="002670CB">
      <w:pPr>
        <w:pStyle w:val="31"/>
        <w:ind w:left="0"/>
      </w:pPr>
      <w:r w:rsidRPr="00AC53A2">
        <w:rPr>
          <w:b/>
        </w:rPr>
        <w:t xml:space="preserve"> Проблемы развития агропромышленного комплекса</w:t>
      </w:r>
    </w:p>
    <w:p w:rsidR="002670CB" w:rsidRPr="00AC53A2" w:rsidRDefault="002670CB" w:rsidP="002670CB">
      <w:pPr>
        <w:pStyle w:val="31"/>
      </w:pPr>
      <w:r w:rsidRPr="00AC53A2">
        <w:rPr>
          <w:b/>
        </w:rPr>
        <w:t xml:space="preserve">     </w:t>
      </w:r>
      <w:r w:rsidRPr="00AC53A2">
        <w:t xml:space="preserve">Наиболее острой проблемой в агропромышленном комплексе  муниципального образования  является сложное финансовое состояние предприятия сельского хозяйства, которое характеризуется ростом кредиторской задолженностью,  убыточностью предприятия. Основными причинами являются:  снижение инвестиций в основной капитал,  дефицит квалифицированных рабочих кадров и рабочих с/х производства.  </w:t>
      </w:r>
    </w:p>
    <w:p w:rsidR="002670CB" w:rsidRPr="00AC53A2" w:rsidRDefault="002670CB" w:rsidP="002670CB">
      <w:pPr>
        <w:pStyle w:val="31"/>
        <w:ind w:firstLine="741"/>
      </w:pPr>
      <w:r w:rsidRPr="00AC53A2">
        <w:t>Очень остро стоит проблема высокого физического и морального износа основных производственных фондов отрасли.</w:t>
      </w:r>
    </w:p>
    <w:p w:rsidR="002670CB" w:rsidRPr="00AC53A2" w:rsidRDefault="002670CB" w:rsidP="002670CB">
      <w:pPr>
        <w:pStyle w:val="31"/>
        <w:ind w:firstLine="741"/>
      </w:pPr>
      <w:r w:rsidRPr="00AC53A2">
        <w:t xml:space="preserve">Величина инвестиций не обеспечивает восполнение выбывающих и морально устаревших основных фондов.  Основным и единственным источником инвестиций в основной капитал остаются лишь собственные средства предприятия. </w:t>
      </w:r>
    </w:p>
    <w:p w:rsidR="002670CB" w:rsidRPr="000D75B9" w:rsidRDefault="002670CB" w:rsidP="002670CB">
      <w:pPr>
        <w:pStyle w:val="31"/>
        <w:rPr>
          <w:b/>
        </w:rPr>
      </w:pPr>
      <w:r w:rsidRPr="00AC53A2">
        <w:rPr>
          <w:b/>
        </w:rPr>
        <w:t xml:space="preserve">       Демографические проблемы</w:t>
      </w:r>
    </w:p>
    <w:p w:rsidR="002670CB" w:rsidRPr="00AC53A2" w:rsidRDefault="002670CB" w:rsidP="002670CB">
      <w:pPr>
        <w:pStyle w:val="31"/>
        <w:ind w:left="-57"/>
        <w:rPr>
          <w:b/>
        </w:rPr>
      </w:pPr>
      <w:r w:rsidRPr="00AC53A2">
        <w:rPr>
          <w:b/>
        </w:rPr>
        <w:t xml:space="preserve">      </w:t>
      </w:r>
      <w:r w:rsidRPr="00AC53A2">
        <w:t xml:space="preserve">Одна из наиболее острых проблем современного демографического развития является высокая смертность населения, причиной которой являются различные виды заболеваний. Это болезни системы кровообращения, онкологические заболевания, несчастные случаи. Негативное влияние на здоровье населения оказывают неблагоприятная экологическая среда, образ жизни граждан и уровень развития здравоохранения. Остается низкой рождаемость населения, другой причиной снижения численности населения является отрицательное сальдо миграции.                      </w:t>
      </w:r>
      <w:r w:rsidRPr="00AC53A2">
        <w:rPr>
          <w:b/>
        </w:rPr>
        <w:t xml:space="preserve">                     </w:t>
      </w:r>
    </w:p>
    <w:p w:rsidR="002670CB" w:rsidRPr="00AC53A2" w:rsidRDefault="002670CB" w:rsidP="002670CB">
      <w:pPr>
        <w:pStyle w:val="31"/>
        <w:ind w:left="-57"/>
      </w:pPr>
      <w:r w:rsidRPr="00AC53A2">
        <w:rPr>
          <w:b/>
        </w:rPr>
        <w:t xml:space="preserve">     Проблема занятости</w:t>
      </w:r>
    </w:p>
    <w:p w:rsidR="002670CB" w:rsidRPr="00AC53A2" w:rsidRDefault="002670CB" w:rsidP="002670CB">
      <w:pPr>
        <w:pStyle w:val="31"/>
      </w:pPr>
      <w:r w:rsidRPr="00AC53A2">
        <w:t xml:space="preserve">      Уровень безработицы остается достаточно высоким. На предприятиях практически не создаются  новые  рабочие места, имеет место несоответствие структуры заявок и вакансий. Усиливается дефицит квалифицированных рабочих кадров, в особенности в сельском хозяйстве.</w:t>
      </w:r>
    </w:p>
    <w:p w:rsidR="002670CB" w:rsidRPr="00AC53A2" w:rsidRDefault="002670CB" w:rsidP="002670CB">
      <w:pPr>
        <w:pStyle w:val="31"/>
      </w:pPr>
      <w:r w:rsidRPr="00AC53A2">
        <w:rPr>
          <w:b/>
        </w:rPr>
        <w:t xml:space="preserve">    Проблемы в сфере культуры</w:t>
      </w:r>
    </w:p>
    <w:p w:rsidR="002670CB" w:rsidRPr="00AC53A2" w:rsidRDefault="002670CB" w:rsidP="002670CB">
      <w:pPr>
        <w:pStyle w:val="31"/>
      </w:pPr>
      <w:r w:rsidRPr="00AC53A2">
        <w:t xml:space="preserve">    Острый дефицит квалифицированных кадров  ( хореограф, хормейстер) в Доме культуры и сельском клубе пос.Бережки.  </w:t>
      </w:r>
    </w:p>
    <w:p w:rsidR="002670CB" w:rsidRPr="00AC53A2" w:rsidRDefault="002670CB" w:rsidP="002670CB">
      <w:pPr>
        <w:pStyle w:val="31"/>
      </w:pPr>
      <w:r w:rsidRPr="00AC53A2">
        <w:t xml:space="preserve">     Устаревшая мебель (шкафы для костюмов, стулья)</w:t>
      </w:r>
    </w:p>
    <w:p w:rsidR="002670CB" w:rsidRPr="00AC53A2" w:rsidRDefault="002670CB" w:rsidP="002670CB">
      <w:pPr>
        <w:pStyle w:val="31"/>
      </w:pPr>
      <w:r w:rsidRPr="00AC53A2">
        <w:t xml:space="preserve">    Недостаточное комплектование книжного фонда, периодических изданий сельской библиотеки, необходимо материально-техническое оснащение (обновление стеллажей, столы, настольные лампы).</w:t>
      </w:r>
    </w:p>
    <w:p w:rsidR="002670CB" w:rsidRPr="00AC53A2" w:rsidRDefault="002670CB" w:rsidP="002670CB">
      <w:pPr>
        <w:pStyle w:val="31"/>
        <w:ind w:firstLine="741"/>
      </w:pPr>
      <w:r w:rsidRPr="00AC53A2">
        <w:t xml:space="preserve"> Необходимо проведение  замены оконных блоков в учреждении культуры.</w:t>
      </w:r>
    </w:p>
    <w:p w:rsidR="002670CB" w:rsidRPr="000D75B9" w:rsidRDefault="002670CB" w:rsidP="002670CB">
      <w:pPr>
        <w:pStyle w:val="31"/>
        <w:rPr>
          <w:b/>
        </w:rPr>
      </w:pPr>
      <w:r w:rsidRPr="00AC53A2">
        <w:rPr>
          <w:b/>
        </w:rPr>
        <w:t xml:space="preserve"> Проблемы в сфере физической культуры и спорта</w:t>
      </w:r>
      <w:r w:rsidRPr="00AC53A2">
        <w:t xml:space="preserve"> </w:t>
      </w:r>
    </w:p>
    <w:p w:rsidR="002670CB" w:rsidRPr="00AC53A2" w:rsidRDefault="002670CB" w:rsidP="002670CB">
      <w:pPr>
        <w:pStyle w:val="31"/>
        <w:ind w:firstLine="741"/>
      </w:pPr>
      <w:r w:rsidRPr="00AC53A2">
        <w:t>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2670CB" w:rsidRPr="00AC53A2" w:rsidRDefault="002670CB" w:rsidP="002670CB">
      <w:pPr>
        <w:pStyle w:val="31"/>
        <w:ind w:left="0"/>
        <w:rPr>
          <w:b/>
        </w:rPr>
      </w:pPr>
      <w:r w:rsidRPr="00AC53A2">
        <w:rPr>
          <w:b/>
        </w:rPr>
        <w:lastRenderedPageBreak/>
        <w:t>Проблемы развития жилищно-коммунального хозяйства</w:t>
      </w:r>
    </w:p>
    <w:p w:rsidR="002670CB" w:rsidRPr="00AC53A2" w:rsidRDefault="002670CB" w:rsidP="002670CB">
      <w:pPr>
        <w:pStyle w:val="31"/>
        <w:ind w:firstLine="741"/>
      </w:pPr>
      <w:r w:rsidRPr="00AC53A2">
        <w:t xml:space="preserve">Основными проблемами развития данной отрасли является высокая степень износа основных производственных фондов – 56% и как следствие этого - невысокое качество предоставляемых услуг. Жилой фонд, не пригодный для постоянного проживания граждан, составляет  </w:t>
      </w:r>
      <w:smartTag w:uri="urn:schemas-microsoft-com:office:smarttags" w:element="metricconverter">
        <w:smartTagPr>
          <w:attr w:name="ProductID" w:val="180 кв. м"/>
        </w:smartTagPr>
        <w:r w:rsidRPr="00AC53A2">
          <w:t>180 кв. м</w:t>
        </w:r>
      </w:smartTag>
      <w:r w:rsidRPr="00AC53A2">
        <w:t>. Также острой проблемой остается сложное финансовое положение предприятия ЖКХ, недостаток оборотных средств, длительные неплатежи за потребленные услуги.</w:t>
      </w:r>
    </w:p>
    <w:p w:rsidR="002670CB" w:rsidRPr="00AC53A2" w:rsidRDefault="002670CB" w:rsidP="002670CB">
      <w:pPr>
        <w:pStyle w:val="31"/>
        <w:ind w:firstLine="741"/>
      </w:pPr>
      <w:r w:rsidRPr="00AC53A2">
        <w:t xml:space="preserve">Рост издержек производства предприятия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приобретение запчастей составляют значительную долю в общем объеме затрат. </w:t>
      </w:r>
    </w:p>
    <w:p w:rsidR="002670CB" w:rsidRPr="00AC53A2" w:rsidRDefault="002670CB" w:rsidP="002670CB">
      <w:pPr>
        <w:pStyle w:val="31"/>
        <w:ind w:firstLine="741"/>
      </w:pPr>
      <w:r w:rsidRPr="00AC53A2">
        <w:t>Восполнение выбывающих основных средств практически не происходит. Нет автономного электроснабжения предприятий ЖКХ.</w:t>
      </w:r>
    </w:p>
    <w:p w:rsidR="002670CB" w:rsidRPr="00AC53A2" w:rsidRDefault="002670CB" w:rsidP="002670CB">
      <w:pPr>
        <w:pStyle w:val="31"/>
        <w:rPr>
          <w:b/>
        </w:rPr>
      </w:pPr>
      <w:r w:rsidRPr="00AC53A2">
        <w:t xml:space="preserve">      </w:t>
      </w:r>
      <w:r w:rsidRPr="00AC53A2">
        <w:rPr>
          <w:b/>
        </w:rPr>
        <w:t xml:space="preserve">Низкий уровень инвестирования </w:t>
      </w:r>
    </w:p>
    <w:p w:rsidR="002670CB" w:rsidRPr="00AC53A2" w:rsidRDefault="002670CB" w:rsidP="002670CB">
      <w:pPr>
        <w:pStyle w:val="31"/>
        <w:ind w:firstLine="798"/>
      </w:pPr>
      <w:r w:rsidRPr="00AC53A2">
        <w:t xml:space="preserve">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(амортизационные отчисления), которые составляют 25% общего объема инвестиций. </w:t>
      </w:r>
    </w:p>
    <w:p w:rsidR="002670CB" w:rsidRPr="00AC53A2" w:rsidRDefault="002670CB" w:rsidP="002670CB">
      <w:pPr>
        <w:jc w:val="both"/>
        <w:rPr>
          <w:b/>
          <w:sz w:val="16"/>
          <w:szCs w:val="16"/>
        </w:rPr>
      </w:pPr>
      <w:r w:rsidRPr="00AC53A2">
        <w:rPr>
          <w:b/>
          <w:sz w:val="16"/>
          <w:szCs w:val="16"/>
        </w:rPr>
        <w:t xml:space="preserve">   Проблемы потребительского рынка товаров и услуг</w:t>
      </w:r>
    </w:p>
    <w:p w:rsidR="002670CB" w:rsidRPr="00AC53A2" w:rsidRDefault="002670CB" w:rsidP="002670CB">
      <w:pPr>
        <w:ind w:firstLine="741"/>
        <w:jc w:val="both"/>
        <w:rPr>
          <w:sz w:val="16"/>
          <w:szCs w:val="16"/>
        </w:rPr>
      </w:pPr>
      <w:r w:rsidRPr="00AC53A2">
        <w:rPr>
          <w:sz w:val="16"/>
          <w:szCs w:val="16"/>
        </w:rPr>
        <w:t>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2670CB" w:rsidRPr="00AC53A2" w:rsidRDefault="002670CB" w:rsidP="002670CB">
      <w:pPr>
        <w:jc w:val="both"/>
        <w:rPr>
          <w:b/>
          <w:sz w:val="16"/>
          <w:szCs w:val="16"/>
        </w:rPr>
      </w:pPr>
      <w:r w:rsidRPr="00AC53A2">
        <w:rPr>
          <w:b/>
          <w:color w:val="FF0000"/>
          <w:sz w:val="16"/>
          <w:szCs w:val="16"/>
        </w:rPr>
        <w:t xml:space="preserve">     </w:t>
      </w:r>
      <w:r w:rsidRPr="00AC53A2">
        <w:rPr>
          <w:b/>
          <w:sz w:val="16"/>
          <w:szCs w:val="16"/>
        </w:rPr>
        <w:t>Проблемы охраны окружающей среды</w:t>
      </w:r>
    </w:p>
    <w:p w:rsidR="002670CB" w:rsidRPr="00AC53A2" w:rsidRDefault="002670CB" w:rsidP="002670CB">
      <w:pPr>
        <w:pStyle w:val="21"/>
        <w:spacing w:line="240" w:lineRule="auto"/>
        <w:ind w:left="0"/>
        <w:rPr>
          <w:sz w:val="16"/>
          <w:szCs w:val="16"/>
        </w:rPr>
      </w:pPr>
      <w:r w:rsidRPr="00AC53A2">
        <w:rPr>
          <w:sz w:val="16"/>
          <w:szCs w:val="16"/>
        </w:rPr>
        <w:t>Отсутствуют отстойники в системах водопроводов.  Не соответствует санитарным нормам по железу, цветности, мутности питьевая вода в селе  Верх-Каргат  на левом берегу реки и пос.Бережки.</w:t>
      </w:r>
    </w:p>
    <w:p w:rsidR="002670CB" w:rsidRPr="00AC53A2" w:rsidRDefault="002670CB" w:rsidP="002670CB">
      <w:pPr>
        <w:ind w:firstLine="741"/>
        <w:jc w:val="both"/>
        <w:rPr>
          <w:sz w:val="16"/>
          <w:szCs w:val="16"/>
        </w:rPr>
      </w:pPr>
    </w:p>
    <w:p w:rsidR="002670CB" w:rsidRPr="00AC53A2" w:rsidRDefault="002670CB" w:rsidP="002670CB">
      <w:pPr>
        <w:pStyle w:val="21"/>
        <w:spacing w:line="240" w:lineRule="auto"/>
        <w:ind w:left="0"/>
        <w:rPr>
          <w:sz w:val="16"/>
          <w:szCs w:val="16"/>
        </w:rPr>
      </w:pPr>
      <w:r w:rsidRPr="00AC53A2">
        <w:rPr>
          <w:b/>
          <w:sz w:val="16"/>
          <w:szCs w:val="16"/>
        </w:rPr>
        <w:t>3.ОСНОВНЫЕ ЦЕЛИ И ЗАДАЧИ НА ПЛАНИРУЕМЫЙ ПЕРИОД</w:t>
      </w:r>
    </w:p>
    <w:p w:rsidR="002670CB" w:rsidRPr="00AC53A2" w:rsidRDefault="002670CB" w:rsidP="002670CB">
      <w:pPr>
        <w:pStyle w:val="31"/>
      </w:pPr>
      <w:r w:rsidRPr="00AC53A2">
        <w:t xml:space="preserve">           Основная цель социально-экономического развития  Верх-Каргатского сельсовета – обеспечение благосостояния граждан, формирование благоприятных условий проживания населения, включая доступность современных видов социальных услуг, возможность трудоустройства и получения устойчивой заработной платы.</w:t>
      </w:r>
    </w:p>
    <w:p w:rsidR="002670CB" w:rsidRPr="00AC53A2" w:rsidRDefault="002670CB" w:rsidP="002670CB">
      <w:pPr>
        <w:jc w:val="both"/>
        <w:rPr>
          <w:sz w:val="16"/>
          <w:szCs w:val="16"/>
        </w:rPr>
      </w:pPr>
      <w:r w:rsidRPr="00AC53A2">
        <w:rPr>
          <w:b/>
          <w:sz w:val="16"/>
          <w:szCs w:val="16"/>
        </w:rPr>
        <w:t xml:space="preserve">            </w:t>
      </w:r>
      <w:r w:rsidRPr="00AC53A2">
        <w:rPr>
          <w:sz w:val="16"/>
          <w:szCs w:val="16"/>
        </w:rPr>
        <w:t xml:space="preserve">На основе проведенной оценки социально-экономического развития </w:t>
      </w:r>
    </w:p>
    <w:p w:rsidR="002670CB" w:rsidRPr="00AC53A2" w:rsidRDefault="002670CB" w:rsidP="002670CB">
      <w:pPr>
        <w:jc w:val="both"/>
        <w:rPr>
          <w:sz w:val="16"/>
          <w:szCs w:val="16"/>
        </w:rPr>
      </w:pPr>
      <w:r w:rsidRPr="00AC53A2">
        <w:rPr>
          <w:sz w:val="16"/>
          <w:szCs w:val="16"/>
        </w:rPr>
        <w:t>за период 2012-2014 годы, перед муниципальным образованием  в среднесрочной перспективе стоят следующие цели и задачи:</w:t>
      </w:r>
    </w:p>
    <w:p w:rsidR="002670CB" w:rsidRPr="00AC53A2" w:rsidRDefault="002670CB" w:rsidP="002670CB">
      <w:pPr>
        <w:jc w:val="both"/>
        <w:outlineLvl w:val="0"/>
        <w:rPr>
          <w:sz w:val="16"/>
          <w:szCs w:val="16"/>
        </w:rPr>
      </w:pPr>
      <w:r w:rsidRPr="00AC53A2">
        <w:rPr>
          <w:sz w:val="16"/>
          <w:szCs w:val="16"/>
        </w:rPr>
        <w:t xml:space="preserve"> </w:t>
      </w:r>
      <w:r w:rsidRPr="00AC53A2">
        <w:rPr>
          <w:b/>
          <w:sz w:val="16"/>
          <w:szCs w:val="16"/>
        </w:rPr>
        <w:t>3.1. Социальные цели и задачи</w:t>
      </w:r>
    </w:p>
    <w:p w:rsidR="002670CB" w:rsidRPr="00AC53A2" w:rsidRDefault="002670CB" w:rsidP="002670CB">
      <w:pPr>
        <w:rPr>
          <w:sz w:val="16"/>
          <w:szCs w:val="16"/>
        </w:rPr>
      </w:pPr>
      <w:r w:rsidRPr="00AC53A2">
        <w:rPr>
          <w:b/>
          <w:sz w:val="16"/>
          <w:szCs w:val="16"/>
        </w:rPr>
        <w:t xml:space="preserve">    Цель</w:t>
      </w:r>
      <w:r w:rsidRPr="00AC53A2">
        <w:rPr>
          <w:sz w:val="16"/>
          <w:szCs w:val="16"/>
        </w:rPr>
        <w:t xml:space="preserve"> – рост уровня жизни населения, формирование развитого рынка социальных услуг и обеспечение их доступности для жителей Верх-Каргатского сельсовета.</w:t>
      </w:r>
    </w:p>
    <w:p w:rsidR="002670CB" w:rsidRPr="00AC53A2" w:rsidRDefault="002670CB" w:rsidP="002670CB">
      <w:pPr>
        <w:rPr>
          <w:b/>
          <w:sz w:val="16"/>
          <w:szCs w:val="16"/>
        </w:rPr>
      </w:pPr>
      <w:r w:rsidRPr="00AC53A2">
        <w:rPr>
          <w:b/>
          <w:sz w:val="16"/>
          <w:szCs w:val="16"/>
        </w:rPr>
        <w:t>Задачи:</w:t>
      </w:r>
    </w:p>
    <w:p w:rsidR="002670CB" w:rsidRPr="00AC53A2" w:rsidRDefault="002670CB" w:rsidP="002670CB">
      <w:pPr>
        <w:rPr>
          <w:sz w:val="16"/>
          <w:szCs w:val="16"/>
        </w:rPr>
      </w:pPr>
      <w:r w:rsidRPr="00AC53A2">
        <w:rPr>
          <w:sz w:val="16"/>
          <w:szCs w:val="16"/>
        </w:rPr>
        <w:t xml:space="preserve">- создание условий для развития и эффективного использования трудового потенциала, </w:t>
      </w:r>
    </w:p>
    <w:p w:rsidR="002670CB" w:rsidRPr="00AC53A2" w:rsidRDefault="002670CB" w:rsidP="002670CB">
      <w:pPr>
        <w:rPr>
          <w:sz w:val="16"/>
          <w:szCs w:val="16"/>
        </w:rPr>
      </w:pPr>
      <w:r w:rsidRPr="00AC53A2">
        <w:rPr>
          <w:sz w:val="16"/>
          <w:szCs w:val="16"/>
        </w:rPr>
        <w:t xml:space="preserve">- обеспечений социальных гарантий незащищенных слоев населения, </w:t>
      </w:r>
    </w:p>
    <w:p w:rsidR="002670CB" w:rsidRPr="00AC53A2" w:rsidRDefault="002670CB" w:rsidP="002670CB">
      <w:pPr>
        <w:rPr>
          <w:sz w:val="16"/>
          <w:szCs w:val="16"/>
        </w:rPr>
      </w:pPr>
      <w:r w:rsidRPr="00AC53A2">
        <w:rPr>
          <w:sz w:val="16"/>
          <w:szCs w:val="16"/>
        </w:rPr>
        <w:t xml:space="preserve">- сохранение и улучшение здоровья людей, </w:t>
      </w:r>
    </w:p>
    <w:p w:rsidR="002670CB" w:rsidRPr="00AC53A2" w:rsidRDefault="002670CB" w:rsidP="002670CB">
      <w:pPr>
        <w:rPr>
          <w:sz w:val="16"/>
          <w:szCs w:val="16"/>
        </w:rPr>
      </w:pPr>
      <w:r w:rsidRPr="00AC53A2">
        <w:rPr>
          <w:sz w:val="16"/>
          <w:szCs w:val="16"/>
        </w:rPr>
        <w:t xml:space="preserve">-создание условий для обеспечения гарантий прав населения на получение качественного образования, </w:t>
      </w:r>
    </w:p>
    <w:p w:rsidR="002670CB" w:rsidRPr="00AC53A2" w:rsidRDefault="002670CB" w:rsidP="002670CB">
      <w:pPr>
        <w:rPr>
          <w:sz w:val="16"/>
          <w:szCs w:val="16"/>
        </w:rPr>
      </w:pPr>
      <w:r w:rsidRPr="00AC53A2">
        <w:rPr>
          <w:sz w:val="16"/>
          <w:szCs w:val="16"/>
        </w:rPr>
        <w:t xml:space="preserve">-сохранение и развитие культурного потенциала, </w:t>
      </w:r>
    </w:p>
    <w:p w:rsidR="002670CB" w:rsidRPr="00AC53A2" w:rsidRDefault="002670CB" w:rsidP="002670CB">
      <w:pPr>
        <w:rPr>
          <w:sz w:val="16"/>
          <w:szCs w:val="16"/>
        </w:rPr>
      </w:pPr>
      <w:r w:rsidRPr="00AC53A2">
        <w:rPr>
          <w:sz w:val="16"/>
          <w:szCs w:val="16"/>
        </w:rPr>
        <w:t xml:space="preserve">-формирование здорового образа жизни населения, </w:t>
      </w:r>
    </w:p>
    <w:p w:rsidR="002670CB" w:rsidRPr="00AC53A2" w:rsidRDefault="002670CB" w:rsidP="002670CB">
      <w:pPr>
        <w:rPr>
          <w:sz w:val="16"/>
          <w:szCs w:val="16"/>
        </w:rPr>
      </w:pPr>
      <w:r w:rsidRPr="00AC53A2">
        <w:rPr>
          <w:sz w:val="16"/>
          <w:szCs w:val="16"/>
        </w:rPr>
        <w:t>-решение социально-демографических проблем молодежи,</w:t>
      </w:r>
    </w:p>
    <w:p w:rsidR="002670CB" w:rsidRPr="00AC53A2" w:rsidRDefault="002670CB" w:rsidP="002670CB">
      <w:pPr>
        <w:rPr>
          <w:sz w:val="16"/>
          <w:szCs w:val="16"/>
        </w:rPr>
      </w:pPr>
      <w:r w:rsidRPr="00AC53A2">
        <w:rPr>
          <w:sz w:val="16"/>
          <w:szCs w:val="16"/>
        </w:rPr>
        <w:t>- повышение уровня безопасности населения Верх-Каргатского сельсовета.</w:t>
      </w:r>
    </w:p>
    <w:p w:rsidR="002670CB" w:rsidRPr="00AC53A2" w:rsidRDefault="002670CB" w:rsidP="002670CB">
      <w:pPr>
        <w:pStyle w:val="af0"/>
        <w:tabs>
          <w:tab w:val="num" w:pos="1482"/>
        </w:tabs>
        <w:spacing w:before="0" w:after="0"/>
        <w:outlineLvl w:val="0"/>
        <w:rPr>
          <w:i/>
          <w:sz w:val="16"/>
          <w:szCs w:val="16"/>
        </w:rPr>
      </w:pPr>
      <w:r w:rsidRPr="00AC53A2">
        <w:rPr>
          <w:b/>
          <w:sz w:val="16"/>
          <w:szCs w:val="16"/>
        </w:rPr>
        <w:t>3.2</w:t>
      </w:r>
      <w:r w:rsidRPr="00AC53A2">
        <w:rPr>
          <w:sz w:val="16"/>
          <w:szCs w:val="16"/>
        </w:rPr>
        <w:t>. </w:t>
      </w:r>
      <w:r w:rsidRPr="00AC53A2">
        <w:rPr>
          <w:b/>
          <w:bCs/>
          <w:iCs/>
          <w:sz w:val="16"/>
          <w:szCs w:val="16"/>
        </w:rPr>
        <w:t>Создание условий для эффективного функционирования и  развития сельскохозяйственного производства</w:t>
      </w:r>
      <w:r w:rsidRPr="00AC53A2">
        <w:rPr>
          <w:i/>
          <w:sz w:val="16"/>
          <w:szCs w:val="16"/>
        </w:rPr>
        <w:t xml:space="preserve"> </w:t>
      </w:r>
    </w:p>
    <w:p w:rsidR="002670CB" w:rsidRPr="00AC53A2" w:rsidRDefault="002670CB" w:rsidP="002670CB">
      <w:pPr>
        <w:pStyle w:val="af0"/>
        <w:tabs>
          <w:tab w:val="num" w:pos="1482"/>
        </w:tabs>
        <w:spacing w:before="0" w:after="0"/>
        <w:rPr>
          <w:sz w:val="16"/>
          <w:szCs w:val="16"/>
        </w:rPr>
      </w:pPr>
      <w:r w:rsidRPr="00AC53A2">
        <w:rPr>
          <w:sz w:val="16"/>
          <w:szCs w:val="16"/>
        </w:rPr>
        <w:t xml:space="preserve">       </w:t>
      </w:r>
      <w:r w:rsidRPr="00AC53A2">
        <w:rPr>
          <w:b/>
          <w:sz w:val="16"/>
          <w:szCs w:val="16"/>
        </w:rPr>
        <w:t>Цель</w:t>
      </w:r>
      <w:r w:rsidRPr="00AC53A2">
        <w:rPr>
          <w:b/>
          <w:i/>
          <w:sz w:val="16"/>
          <w:szCs w:val="16"/>
        </w:rPr>
        <w:t xml:space="preserve"> </w:t>
      </w:r>
      <w:r w:rsidRPr="00AC53A2">
        <w:rPr>
          <w:sz w:val="16"/>
          <w:szCs w:val="16"/>
        </w:rPr>
        <w:t>- создание условий для устойчивого развития экономики, обеспечивающей стабильные рабочие места, повышение инвестиционной привлекательности, пополнения доходов бюджета и рост благосостояния населения.</w:t>
      </w:r>
    </w:p>
    <w:p w:rsidR="002670CB" w:rsidRPr="00AC53A2" w:rsidRDefault="002670CB" w:rsidP="002670CB">
      <w:pPr>
        <w:pStyle w:val="31"/>
        <w:outlineLvl w:val="0"/>
        <w:rPr>
          <w:b/>
        </w:rPr>
      </w:pPr>
      <w:r w:rsidRPr="00AC53A2">
        <w:rPr>
          <w:b/>
        </w:rPr>
        <w:t>Задачи:</w:t>
      </w:r>
    </w:p>
    <w:p w:rsidR="002670CB" w:rsidRPr="00AC53A2" w:rsidRDefault="002670CB" w:rsidP="002670CB">
      <w:pPr>
        <w:pStyle w:val="31"/>
        <w:ind w:left="708" w:firstLine="375"/>
      </w:pPr>
      <w:r w:rsidRPr="00AC53A2">
        <w:t>– создание условий для оптимизации развития агропромышленного комплекса;</w:t>
      </w:r>
    </w:p>
    <w:p w:rsidR="002670CB" w:rsidRPr="00AC53A2" w:rsidRDefault="002670CB" w:rsidP="002670CB">
      <w:pPr>
        <w:pStyle w:val="31"/>
        <w:ind w:left="708" w:firstLine="375"/>
      </w:pPr>
      <w:r w:rsidRPr="00AC53A2">
        <w:t>- совершенствование отношений собственности, в том числе земельных отношений;</w:t>
      </w:r>
    </w:p>
    <w:p w:rsidR="002670CB" w:rsidRPr="00AC53A2" w:rsidRDefault="002670CB" w:rsidP="002670CB">
      <w:pPr>
        <w:pStyle w:val="31"/>
      </w:pPr>
      <w:r w:rsidRPr="00AC53A2">
        <w:t xml:space="preserve">                - содействие механизации производственных процессов в крестьянских – фермерских хозяйствах;</w:t>
      </w:r>
    </w:p>
    <w:p w:rsidR="002670CB" w:rsidRPr="00AC53A2" w:rsidRDefault="002670CB" w:rsidP="002670CB">
      <w:pPr>
        <w:pStyle w:val="31"/>
      </w:pPr>
      <w:r w:rsidRPr="00AC53A2">
        <w:t xml:space="preserve">                 - содействие усилению мер государственной поддержки по приоритетным направлениям;</w:t>
      </w:r>
    </w:p>
    <w:p w:rsidR="002670CB" w:rsidRPr="00AC53A2" w:rsidRDefault="002670CB" w:rsidP="002670CB">
      <w:pPr>
        <w:pStyle w:val="31"/>
      </w:pPr>
      <w:r w:rsidRPr="00AC53A2">
        <w:t xml:space="preserve">                - создание условий для развития агропродовольственного рынка.</w:t>
      </w:r>
    </w:p>
    <w:p w:rsidR="002670CB" w:rsidRPr="00AC53A2" w:rsidRDefault="002670CB" w:rsidP="002670CB">
      <w:pPr>
        <w:pStyle w:val="31"/>
        <w:ind w:left="708" w:firstLine="375"/>
      </w:pPr>
    </w:p>
    <w:p w:rsidR="002670CB" w:rsidRPr="00AC53A2" w:rsidRDefault="002670CB" w:rsidP="002670CB">
      <w:pPr>
        <w:tabs>
          <w:tab w:val="num" w:pos="1482"/>
        </w:tabs>
        <w:jc w:val="both"/>
        <w:outlineLvl w:val="0"/>
        <w:rPr>
          <w:b/>
          <w:sz w:val="16"/>
          <w:szCs w:val="16"/>
        </w:rPr>
      </w:pPr>
      <w:r w:rsidRPr="00AC53A2">
        <w:rPr>
          <w:b/>
          <w:sz w:val="16"/>
          <w:szCs w:val="16"/>
        </w:rPr>
        <w:t xml:space="preserve">       3.3 Развитие потребительского рынка и сферы услуг</w:t>
      </w:r>
    </w:p>
    <w:p w:rsidR="002670CB" w:rsidRPr="00AC53A2" w:rsidRDefault="002670CB" w:rsidP="002670CB">
      <w:pPr>
        <w:tabs>
          <w:tab w:val="num" w:pos="1482"/>
        </w:tabs>
        <w:jc w:val="both"/>
        <w:rPr>
          <w:sz w:val="16"/>
          <w:szCs w:val="16"/>
        </w:rPr>
      </w:pPr>
      <w:r w:rsidRPr="00AC53A2">
        <w:rPr>
          <w:b/>
          <w:sz w:val="16"/>
          <w:szCs w:val="16"/>
        </w:rPr>
        <w:t xml:space="preserve">    Цель</w:t>
      </w:r>
      <w:r w:rsidRPr="00AC53A2">
        <w:rPr>
          <w:sz w:val="16"/>
          <w:szCs w:val="16"/>
        </w:rPr>
        <w:t xml:space="preserve"> – устойчивое развитие торговли и обеспечение населения социально – значимыми видами услуг, развитие бытового обслуживания.</w:t>
      </w:r>
    </w:p>
    <w:p w:rsidR="002670CB" w:rsidRPr="00AC53A2" w:rsidRDefault="002670CB" w:rsidP="002670CB">
      <w:pPr>
        <w:tabs>
          <w:tab w:val="num" w:pos="1482"/>
        </w:tabs>
        <w:jc w:val="both"/>
        <w:rPr>
          <w:b/>
          <w:sz w:val="16"/>
          <w:szCs w:val="16"/>
        </w:rPr>
      </w:pPr>
      <w:r w:rsidRPr="00AC53A2">
        <w:rPr>
          <w:b/>
          <w:sz w:val="16"/>
          <w:szCs w:val="16"/>
        </w:rPr>
        <w:t xml:space="preserve">   Задачи:</w:t>
      </w:r>
    </w:p>
    <w:p w:rsidR="002670CB" w:rsidRPr="00AC53A2" w:rsidRDefault="002670CB" w:rsidP="002670CB">
      <w:pPr>
        <w:tabs>
          <w:tab w:val="num" w:pos="1482"/>
        </w:tabs>
        <w:jc w:val="both"/>
        <w:rPr>
          <w:sz w:val="16"/>
          <w:szCs w:val="16"/>
        </w:rPr>
      </w:pPr>
      <w:r w:rsidRPr="00AC53A2">
        <w:rPr>
          <w:sz w:val="16"/>
          <w:szCs w:val="16"/>
        </w:rPr>
        <w:t xml:space="preserve">                - улучшение качества предоставляемых услуг, содействие субъектам малого предпринимательства в развитии новых видов бытовых услуг в рамках областной целевой программы по развитию бытового обслуживания населения.</w:t>
      </w:r>
    </w:p>
    <w:p w:rsidR="002670CB" w:rsidRPr="00AC53A2" w:rsidRDefault="002670CB" w:rsidP="002670CB">
      <w:pPr>
        <w:tabs>
          <w:tab w:val="num" w:pos="1482"/>
        </w:tabs>
        <w:jc w:val="both"/>
        <w:outlineLvl w:val="0"/>
        <w:rPr>
          <w:b/>
          <w:spacing w:val="2"/>
          <w:sz w:val="16"/>
          <w:szCs w:val="16"/>
        </w:rPr>
      </w:pPr>
      <w:r w:rsidRPr="00AC53A2">
        <w:rPr>
          <w:b/>
          <w:sz w:val="16"/>
          <w:szCs w:val="16"/>
        </w:rPr>
        <w:t xml:space="preserve">     </w:t>
      </w:r>
      <w:r w:rsidRPr="00AC53A2">
        <w:rPr>
          <w:b/>
          <w:spacing w:val="2"/>
          <w:sz w:val="16"/>
          <w:szCs w:val="16"/>
        </w:rPr>
        <w:t>3.4. Совершенствование развития транспортной системы и связи</w:t>
      </w:r>
    </w:p>
    <w:p w:rsidR="002670CB" w:rsidRPr="00AC53A2" w:rsidRDefault="002670CB" w:rsidP="002670CB">
      <w:pPr>
        <w:tabs>
          <w:tab w:val="num" w:pos="1482"/>
        </w:tabs>
        <w:jc w:val="both"/>
        <w:rPr>
          <w:spacing w:val="2"/>
          <w:sz w:val="16"/>
          <w:szCs w:val="16"/>
        </w:rPr>
      </w:pPr>
      <w:r w:rsidRPr="00AC53A2">
        <w:rPr>
          <w:b/>
          <w:spacing w:val="2"/>
          <w:sz w:val="16"/>
          <w:szCs w:val="16"/>
        </w:rPr>
        <w:t xml:space="preserve">  Цель </w:t>
      </w:r>
      <w:r w:rsidRPr="00AC53A2">
        <w:rPr>
          <w:spacing w:val="2"/>
          <w:sz w:val="16"/>
          <w:szCs w:val="16"/>
        </w:rPr>
        <w:t>– развитие транспортно-дорожного комплекса и связи в МО.</w:t>
      </w:r>
    </w:p>
    <w:p w:rsidR="002670CB" w:rsidRPr="00AC53A2" w:rsidRDefault="002670CB" w:rsidP="002670CB">
      <w:pPr>
        <w:tabs>
          <w:tab w:val="num" w:pos="1482"/>
        </w:tabs>
        <w:jc w:val="both"/>
        <w:rPr>
          <w:b/>
          <w:spacing w:val="2"/>
          <w:sz w:val="16"/>
          <w:szCs w:val="16"/>
        </w:rPr>
      </w:pPr>
      <w:r w:rsidRPr="00AC53A2">
        <w:rPr>
          <w:b/>
          <w:spacing w:val="2"/>
          <w:sz w:val="16"/>
          <w:szCs w:val="16"/>
        </w:rPr>
        <w:t xml:space="preserve">  Задачи:</w:t>
      </w:r>
    </w:p>
    <w:p w:rsidR="002670CB" w:rsidRPr="00AC53A2" w:rsidRDefault="002670CB" w:rsidP="002670CB">
      <w:pPr>
        <w:tabs>
          <w:tab w:val="num" w:pos="1482"/>
        </w:tabs>
        <w:ind w:firstLine="1083"/>
        <w:jc w:val="both"/>
        <w:rPr>
          <w:spacing w:val="2"/>
          <w:sz w:val="16"/>
          <w:szCs w:val="16"/>
        </w:rPr>
      </w:pPr>
      <w:r w:rsidRPr="00AC53A2">
        <w:rPr>
          <w:spacing w:val="2"/>
          <w:sz w:val="16"/>
          <w:szCs w:val="16"/>
        </w:rPr>
        <w:t>- продолжить  грунтошлаковое покрытие дорог в селе Верх-Каргат,</w:t>
      </w:r>
    </w:p>
    <w:p w:rsidR="002670CB" w:rsidRPr="00AC53A2" w:rsidRDefault="002670CB" w:rsidP="002670CB">
      <w:pPr>
        <w:tabs>
          <w:tab w:val="num" w:pos="1482"/>
        </w:tabs>
        <w:jc w:val="both"/>
        <w:rPr>
          <w:spacing w:val="2"/>
          <w:sz w:val="16"/>
          <w:szCs w:val="16"/>
        </w:rPr>
      </w:pPr>
      <w:r w:rsidRPr="00AC53A2">
        <w:rPr>
          <w:spacing w:val="2"/>
          <w:sz w:val="16"/>
          <w:szCs w:val="16"/>
        </w:rPr>
        <w:t xml:space="preserve">              </w:t>
      </w:r>
      <w:r w:rsidRPr="00AC53A2">
        <w:rPr>
          <w:sz w:val="16"/>
          <w:szCs w:val="16"/>
        </w:rPr>
        <w:t xml:space="preserve">- обеспечить сохранность существующей сети </w:t>
      </w:r>
      <w:r w:rsidRPr="00AC53A2">
        <w:rPr>
          <w:spacing w:val="2"/>
          <w:sz w:val="16"/>
          <w:szCs w:val="16"/>
        </w:rPr>
        <w:t xml:space="preserve"> </w:t>
      </w:r>
      <w:r w:rsidRPr="00AC53A2">
        <w:rPr>
          <w:sz w:val="16"/>
          <w:szCs w:val="16"/>
        </w:rPr>
        <w:t xml:space="preserve">автомобильных дорог муниципального образования, </w:t>
      </w:r>
    </w:p>
    <w:p w:rsidR="002670CB" w:rsidRPr="00AC53A2" w:rsidRDefault="002670CB" w:rsidP="002670CB">
      <w:pPr>
        <w:jc w:val="both"/>
        <w:outlineLvl w:val="0"/>
        <w:rPr>
          <w:sz w:val="16"/>
          <w:szCs w:val="16"/>
        </w:rPr>
      </w:pPr>
      <w:r w:rsidRPr="00AC53A2">
        <w:rPr>
          <w:sz w:val="16"/>
          <w:szCs w:val="16"/>
        </w:rPr>
        <w:t xml:space="preserve">               - продолжить щебенение уличной дорожной сети в селе Верх – Каргат.</w:t>
      </w:r>
    </w:p>
    <w:p w:rsidR="002670CB" w:rsidRPr="00AC53A2" w:rsidRDefault="002670CB" w:rsidP="002670CB">
      <w:pPr>
        <w:pStyle w:val="31"/>
      </w:pPr>
    </w:p>
    <w:p w:rsidR="002670CB" w:rsidRPr="00AC53A2" w:rsidRDefault="002670CB" w:rsidP="002670CB">
      <w:pPr>
        <w:pStyle w:val="31"/>
      </w:pPr>
      <w:r w:rsidRPr="00AC53A2">
        <w:rPr>
          <w:b/>
        </w:rPr>
        <w:t>3.5. Развитие жилищно-коммунального хозяйства</w:t>
      </w:r>
    </w:p>
    <w:p w:rsidR="002670CB" w:rsidRPr="00AC53A2" w:rsidRDefault="002670CB" w:rsidP="002670CB">
      <w:pPr>
        <w:rPr>
          <w:sz w:val="16"/>
          <w:szCs w:val="16"/>
        </w:rPr>
      </w:pPr>
      <w:r w:rsidRPr="00AC53A2">
        <w:rPr>
          <w:b/>
          <w:sz w:val="16"/>
          <w:szCs w:val="16"/>
        </w:rPr>
        <w:t xml:space="preserve">   Цель </w:t>
      </w:r>
      <w:r w:rsidRPr="00AC53A2">
        <w:rPr>
          <w:sz w:val="16"/>
          <w:szCs w:val="16"/>
        </w:rPr>
        <w:t>–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w:t>
      </w:r>
    </w:p>
    <w:p w:rsidR="002670CB" w:rsidRPr="00AC53A2" w:rsidRDefault="002670CB" w:rsidP="002670CB">
      <w:pPr>
        <w:jc w:val="both"/>
        <w:rPr>
          <w:sz w:val="16"/>
          <w:szCs w:val="16"/>
        </w:rPr>
      </w:pPr>
      <w:r w:rsidRPr="00AC53A2">
        <w:rPr>
          <w:b/>
          <w:sz w:val="16"/>
          <w:szCs w:val="16"/>
        </w:rPr>
        <w:t>Задачи</w:t>
      </w:r>
      <w:r w:rsidRPr="00AC53A2">
        <w:rPr>
          <w:sz w:val="16"/>
          <w:szCs w:val="16"/>
        </w:rPr>
        <w:t>:</w:t>
      </w:r>
    </w:p>
    <w:p w:rsidR="002670CB" w:rsidRPr="00AC53A2" w:rsidRDefault="002670CB" w:rsidP="002670CB">
      <w:pPr>
        <w:jc w:val="both"/>
        <w:rPr>
          <w:sz w:val="16"/>
          <w:szCs w:val="16"/>
        </w:rPr>
      </w:pPr>
      <w:r w:rsidRPr="00AC53A2">
        <w:rPr>
          <w:sz w:val="16"/>
          <w:szCs w:val="16"/>
        </w:rPr>
        <w:t>- осуществление адресного предоставления льгот и субсидий за оказанные жилищно-коммунальные услуги;</w:t>
      </w:r>
    </w:p>
    <w:p w:rsidR="002670CB" w:rsidRPr="00AC53A2" w:rsidRDefault="002670CB" w:rsidP="002670CB">
      <w:pPr>
        <w:rPr>
          <w:sz w:val="16"/>
          <w:szCs w:val="16"/>
        </w:rPr>
      </w:pPr>
      <w:r w:rsidRPr="00AC53A2">
        <w:rPr>
          <w:sz w:val="16"/>
          <w:szCs w:val="16"/>
        </w:rPr>
        <w:t>- обеспечение вывода предприятий ЖКХ на режим безубыточного функционирования;</w:t>
      </w:r>
    </w:p>
    <w:p w:rsidR="002670CB" w:rsidRPr="00AC53A2" w:rsidRDefault="002670CB" w:rsidP="002670CB">
      <w:pPr>
        <w:outlineLvl w:val="0"/>
        <w:rPr>
          <w:sz w:val="16"/>
          <w:szCs w:val="16"/>
        </w:rPr>
      </w:pPr>
      <w:r w:rsidRPr="00AC53A2">
        <w:rPr>
          <w:sz w:val="16"/>
          <w:szCs w:val="16"/>
        </w:rPr>
        <w:t>- строительство скважины в пос Бережки и с.Верх-Каргат.</w:t>
      </w:r>
    </w:p>
    <w:p w:rsidR="002670CB" w:rsidRPr="00AC53A2" w:rsidRDefault="002670CB" w:rsidP="002670CB">
      <w:pPr>
        <w:jc w:val="both"/>
        <w:rPr>
          <w:color w:val="FF0000"/>
          <w:sz w:val="16"/>
          <w:szCs w:val="16"/>
        </w:rPr>
      </w:pPr>
      <w:r w:rsidRPr="00AC53A2">
        <w:rPr>
          <w:sz w:val="16"/>
          <w:szCs w:val="16"/>
        </w:rPr>
        <w:t>- ремонт тепловых, водопроводных сетей.</w:t>
      </w:r>
    </w:p>
    <w:p w:rsidR="002670CB" w:rsidRPr="00AC53A2" w:rsidRDefault="002670CB" w:rsidP="002670CB">
      <w:pPr>
        <w:pStyle w:val="aa"/>
        <w:outlineLvl w:val="0"/>
        <w:rPr>
          <w:b/>
          <w:sz w:val="16"/>
          <w:szCs w:val="16"/>
        </w:rPr>
      </w:pPr>
    </w:p>
    <w:p w:rsidR="002670CB" w:rsidRPr="00AC53A2" w:rsidRDefault="002670CB" w:rsidP="002670CB">
      <w:pPr>
        <w:pStyle w:val="aa"/>
        <w:outlineLvl w:val="0"/>
        <w:rPr>
          <w:b/>
          <w:sz w:val="16"/>
          <w:szCs w:val="16"/>
        </w:rPr>
      </w:pPr>
      <w:r w:rsidRPr="00AC53A2">
        <w:rPr>
          <w:b/>
          <w:sz w:val="16"/>
          <w:szCs w:val="16"/>
        </w:rPr>
        <w:t>3.6. Природопользование, охрана окружающей среды</w:t>
      </w:r>
    </w:p>
    <w:p w:rsidR="002670CB" w:rsidRPr="00AC53A2" w:rsidRDefault="002670CB" w:rsidP="002670CB">
      <w:pPr>
        <w:pStyle w:val="aa"/>
        <w:rPr>
          <w:sz w:val="16"/>
          <w:szCs w:val="16"/>
        </w:rPr>
      </w:pPr>
      <w:r w:rsidRPr="00AC53A2">
        <w:rPr>
          <w:sz w:val="16"/>
          <w:szCs w:val="16"/>
        </w:rPr>
        <w:tab/>
      </w:r>
      <w:r w:rsidRPr="00AC53A2">
        <w:rPr>
          <w:b/>
          <w:sz w:val="16"/>
          <w:szCs w:val="16"/>
        </w:rPr>
        <w:t>Цель</w:t>
      </w:r>
      <w:r w:rsidRPr="00AC53A2">
        <w:rPr>
          <w:sz w:val="16"/>
          <w:szCs w:val="16"/>
        </w:rPr>
        <w:t xml:space="preserve"> – рациональное использование природных и рекреационных, сохранение экологической безопасности окружающей среды.</w:t>
      </w:r>
    </w:p>
    <w:p w:rsidR="002670CB" w:rsidRPr="00AC53A2" w:rsidRDefault="002670CB" w:rsidP="002670CB">
      <w:pPr>
        <w:pStyle w:val="aa"/>
        <w:rPr>
          <w:b/>
          <w:sz w:val="16"/>
          <w:szCs w:val="16"/>
        </w:rPr>
      </w:pPr>
      <w:r w:rsidRPr="00AC53A2">
        <w:rPr>
          <w:sz w:val="16"/>
          <w:szCs w:val="16"/>
        </w:rPr>
        <w:tab/>
      </w:r>
      <w:r w:rsidRPr="00AC53A2">
        <w:rPr>
          <w:b/>
          <w:sz w:val="16"/>
          <w:szCs w:val="16"/>
        </w:rPr>
        <w:t>Задачи:</w:t>
      </w:r>
    </w:p>
    <w:p w:rsidR="002670CB" w:rsidRPr="00AC53A2" w:rsidRDefault="002670CB" w:rsidP="002670CB">
      <w:pPr>
        <w:pStyle w:val="aa"/>
        <w:rPr>
          <w:sz w:val="16"/>
          <w:szCs w:val="16"/>
        </w:rPr>
      </w:pPr>
      <w:r w:rsidRPr="00AC53A2">
        <w:rPr>
          <w:sz w:val="16"/>
          <w:szCs w:val="16"/>
        </w:rPr>
        <w:t>- устранение несанкционированных свалок, обустройство действующих;</w:t>
      </w:r>
    </w:p>
    <w:p w:rsidR="002670CB" w:rsidRPr="00AC53A2" w:rsidRDefault="002670CB" w:rsidP="002670CB">
      <w:pPr>
        <w:pStyle w:val="aa"/>
        <w:rPr>
          <w:sz w:val="16"/>
          <w:szCs w:val="16"/>
        </w:rPr>
      </w:pPr>
      <w:r w:rsidRPr="00AC53A2">
        <w:rPr>
          <w:sz w:val="16"/>
          <w:szCs w:val="16"/>
        </w:rPr>
        <w:t>- строительство скотомогильников.</w:t>
      </w:r>
    </w:p>
    <w:p w:rsidR="002670CB" w:rsidRPr="00AC53A2" w:rsidRDefault="002670CB" w:rsidP="002670CB">
      <w:pPr>
        <w:tabs>
          <w:tab w:val="num" w:pos="1482"/>
        </w:tabs>
        <w:jc w:val="both"/>
        <w:outlineLvl w:val="0"/>
        <w:rPr>
          <w:sz w:val="16"/>
          <w:szCs w:val="16"/>
        </w:rPr>
      </w:pPr>
      <w:r w:rsidRPr="00AC53A2">
        <w:rPr>
          <w:sz w:val="16"/>
          <w:szCs w:val="16"/>
        </w:rPr>
        <w:t xml:space="preserve">          </w:t>
      </w:r>
    </w:p>
    <w:p w:rsidR="002670CB" w:rsidRPr="00AC53A2" w:rsidRDefault="002670CB" w:rsidP="002670CB">
      <w:pPr>
        <w:tabs>
          <w:tab w:val="num" w:pos="1482"/>
        </w:tabs>
        <w:jc w:val="both"/>
        <w:outlineLvl w:val="0"/>
        <w:rPr>
          <w:sz w:val="16"/>
          <w:szCs w:val="16"/>
        </w:rPr>
      </w:pPr>
      <w:r w:rsidRPr="00AC53A2">
        <w:rPr>
          <w:sz w:val="16"/>
          <w:szCs w:val="16"/>
        </w:rPr>
        <w:t xml:space="preserve">  </w:t>
      </w:r>
    </w:p>
    <w:p w:rsidR="002670CB" w:rsidRPr="00AC53A2" w:rsidRDefault="002670CB" w:rsidP="002670CB">
      <w:pPr>
        <w:tabs>
          <w:tab w:val="num" w:pos="1482"/>
        </w:tabs>
        <w:jc w:val="both"/>
        <w:outlineLvl w:val="0"/>
        <w:rPr>
          <w:sz w:val="16"/>
          <w:szCs w:val="16"/>
        </w:rPr>
      </w:pPr>
    </w:p>
    <w:p w:rsidR="002670CB" w:rsidRPr="00AC53A2" w:rsidRDefault="002670CB" w:rsidP="002670CB">
      <w:pPr>
        <w:tabs>
          <w:tab w:val="num" w:pos="1482"/>
        </w:tabs>
        <w:jc w:val="both"/>
        <w:outlineLvl w:val="0"/>
        <w:rPr>
          <w:b/>
          <w:bCs/>
          <w:sz w:val="16"/>
          <w:szCs w:val="16"/>
        </w:rPr>
      </w:pPr>
      <w:r w:rsidRPr="00AC53A2">
        <w:rPr>
          <w:b/>
          <w:bCs/>
          <w:sz w:val="16"/>
          <w:szCs w:val="16"/>
        </w:rPr>
        <w:t>3.7. Развитие местного самоуправления</w:t>
      </w:r>
    </w:p>
    <w:p w:rsidR="002670CB" w:rsidRPr="00AC53A2" w:rsidRDefault="002670CB" w:rsidP="002670CB">
      <w:pPr>
        <w:tabs>
          <w:tab w:val="num" w:pos="1482"/>
        </w:tabs>
        <w:jc w:val="both"/>
        <w:rPr>
          <w:bCs/>
          <w:sz w:val="16"/>
          <w:szCs w:val="16"/>
        </w:rPr>
      </w:pPr>
      <w:r w:rsidRPr="00AC53A2">
        <w:rPr>
          <w:b/>
          <w:bCs/>
          <w:sz w:val="16"/>
          <w:szCs w:val="16"/>
        </w:rPr>
        <w:t xml:space="preserve">    Цель</w:t>
      </w:r>
      <w:r w:rsidRPr="00AC53A2">
        <w:rPr>
          <w:bCs/>
          <w:sz w:val="16"/>
          <w:szCs w:val="16"/>
        </w:rPr>
        <w:t xml:space="preserve"> – повышение эффективности муниципального управления  на основе совершенствования его принципов, методов, организационных механизмов.</w:t>
      </w:r>
    </w:p>
    <w:p w:rsidR="002670CB" w:rsidRPr="00AC53A2" w:rsidRDefault="002670CB" w:rsidP="002670CB">
      <w:pPr>
        <w:tabs>
          <w:tab w:val="num" w:pos="1482"/>
        </w:tabs>
        <w:rPr>
          <w:b/>
          <w:bCs/>
          <w:sz w:val="16"/>
          <w:szCs w:val="16"/>
        </w:rPr>
      </w:pPr>
      <w:r w:rsidRPr="00AC53A2">
        <w:rPr>
          <w:bCs/>
          <w:sz w:val="16"/>
          <w:szCs w:val="16"/>
        </w:rPr>
        <w:t xml:space="preserve">     </w:t>
      </w:r>
      <w:r w:rsidRPr="00AC53A2">
        <w:rPr>
          <w:b/>
          <w:bCs/>
          <w:sz w:val="16"/>
          <w:szCs w:val="16"/>
        </w:rPr>
        <w:t>Задачи:</w:t>
      </w:r>
    </w:p>
    <w:p w:rsidR="002670CB" w:rsidRPr="00AC53A2" w:rsidRDefault="002670CB" w:rsidP="002670CB">
      <w:pPr>
        <w:tabs>
          <w:tab w:val="num" w:pos="1482"/>
        </w:tabs>
        <w:jc w:val="both"/>
        <w:rPr>
          <w:bCs/>
          <w:sz w:val="16"/>
          <w:szCs w:val="16"/>
        </w:rPr>
      </w:pPr>
      <w:r w:rsidRPr="00AC53A2">
        <w:rPr>
          <w:bCs/>
          <w:sz w:val="16"/>
          <w:szCs w:val="16"/>
        </w:rPr>
        <w:t xml:space="preserve">     - совершенствование нормативно – правового обеспечения;</w:t>
      </w:r>
    </w:p>
    <w:p w:rsidR="002670CB" w:rsidRPr="00AC53A2" w:rsidRDefault="002670CB" w:rsidP="002670CB">
      <w:pPr>
        <w:tabs>
          <w:tab w:val="num" w:pos="1482"/>
        </w:tabs>
        <w:jc w:val="both"/>
        <w:rPr>
          <w:bCs/>
          <w:sz w:val="16"/>
          <w:szCs w:val="16"/>
        </w:rPr>
      </w:pPr>
      <w:r w:rsidRPr="00AC53A2">
        <w:rPr>
          <w:bCs/>
          <w:sz w:val="16"/>
          <w:szCs w:val="16"/>
        </w:rPr>
        <w:t xml:space="preserve">     - информационное обеспечение органов местного самоуправления;</w:t>
      </w:r>
    </w:p>
    <w:p w:rsidR="002670CB" w:rsidRPr="00AC53A2" w:rsidRDefault="002670CB" w:rsidP="002670CB">
      <w:pPr>
        <w:tabs>
          <w:tab w:val="num" w:pos="1482"/>
        </w:tabs>
        <w:rPr>
          <w:bCs/>
          <w:sz w:val="16"/>
          <w:szCs w:val="16"/>
        </w:rPr>
      </w:pPr>
      <w:r w:rsidRPr="00AC53A2">
        <w:rPr>
          <w:bCs/>
          <w:sz w:val="16"/>
          <w:szCs w:val="16"/>
        </w:rPr>
        <w:t xml:space="preserve">     - содействие в подготовке и повышении квалификации кадров в сфере муниципального управления.</w:t>
      </w:r>
    </w:p>
    <w:p w:rsidR="002670CB" w:rsidRPr="00AC53A2" w:rsidRDefault="002670CB" w:rsidP="002670CB">
      <w:pPr>
        <w:ind w:left="708"/>
        <w:rPr>
          <w:sz w:val="16"/>
          <w:szCs w:val="16"/>
        </w:rPr>
      </w:pPr>
    </w:p>
    <w:p w:rsidR="002670CB" w:rsidRPr="00AC53A2" w:rsidRDefault="002670CB" w:rsidP="002670CB">
      <w:pPr>
        <w:jc w:val="both"/>
        <w:rPr>
          <w:b/>
          <w:bCs/>
          <w:sz w:val="16"/>
          <w:szCs w:val="16"/>
        </w:rPr>
      </w:pPr>
      <w:r w:rsidRPr="00AC53A2">
        <w:rPr>
          <w:sz w:val="16"/>
          <w:szCs w:val="16"/>
        </w:rPr>
        <w:t xml:space="preserve">    </w:t>
      </w:r>
      <w:r w:rsidRPr="00AC53A2">
        <w:rPr>
          <w:b/>
          <w:sz w:val="16"/>
          <w:szCs w:val="16"/>
        </w:rPr>
        <w:t>3.8. </w:t>
      </w:r>
      <w:r w:rsidRPr="00AC53A2">
        <w:rPr>
          <w:b/>
          <w:bCs/>
          <w:sz w:val="16"/>
          <w:szCs w:val="16"/>
        </w:rPr>
        <w:t>Развитие муниципального сектора экономики</w:t>
      </w:r>
    </w:p>
    <w:p w:rsidR="002670CB" w:rsidRPr="00AC53A2" w:rsidRDefault="002670CB" w:rsidP="002670CB">
      <w:pPr>
        <w:tabs>
          <w:tab w:val="num" w:pos="1429"/>
        </w:tabs>
        <w:jc w:val="both"/>
        <w:rPr>
          <w:sz w:val="16"/>
          <w:szCs w:val="16"/>
        </w:rPr>
      </w:pPr>
      <w:r w:rsidRPr="00AC53A2">
        <w:rPr>
          <w:bCs/>
          <w:sz w:val="16"/>
          <w:szCs w:val="16"/>
        </w:rPr>
        <w:t xml:space="preserve">       </w:t>
      </w:r>
      <w:r w:rsidRPr="00AC53A2">
        <w:rPr>
          <w:b/>
          <w:sz w:val="16"/>
          <w:szCs w:val="16"/>
        </w:rPr>
        <w:t> </w:t>
      </w:r>
      <w:r w:rsidRPr="00AC53A2">
        <w:rPr>
          <w:sz w:val="16"/>
          <w:szCs w:val="16"/>
        </w:rPr>
        <w:t xml:space="preserve">Основными задачами развития социальной сферы являются повышение уровня жизни населения, снижение социального неравенства, формирование развитого рынка социальных услуг и обеспечение их доступности для жителей муниципального образования, повышение эффективности и качества предоставления социальных услуг. </w:t>
      </w:r>
    </w:p>
    <w:p w:rsidR="002670CB" w:rsidRPr="00AC53A2" w:rsidRDefault="002670CB" w:rsidP="002670CB">
      <w:pPr>
        <w:ind w:firstLine="708"/>
        <w:jc w:val="both"/>
        <w:rPr>
          <w:sz w:val="16"/>
          <w:szCs w:val="16"/>
        </w:rPr>
      </w:pPr>
      <w:r w:rsidRPr="00AC53A2">
        <w:rPr>
          <w:sz w:val="16"/>
          <w:szCs w:val="16"/>
        </w:rPr>
        <w:t>По состоянию на 01.01.2014 года на территории Верх-Каргатского сельсовета зарегистрировано 5 организаций муниципальной формы собственности, в том числе: МКОУ Верх-Каргатская СОШ, МКДОУ Верх-Каргатский детский сад «Колосок», МКУК Верх-Каргатский СДК, МУП ЖКХ «Верх-Каргатское», ГБУЗ НСО «Здвинская ЦР» - Верх-Каргатская участковая больница</w:t>
      </w:r>
    </w:p>
    <w:p w:rsidR="002670CB" w:rsidRPr="00AC53A2" w:rsidRDefault="002670CB" w:rsidP="002670CB">
      <w:pPr>
        <w:jc w:val="both"/>
        <w:rPr>
          <w:sz w:val="16"/>
          <w:szCs w:val="16"/>
        </w:rPr>
      </w:pPr>
      <w:r w:rsidRPr="00AC53A2">
        <w:rPr>
          <w:sz w:val="16"/>
          <w:szCs w:val="16"/>
        </w:rPr>
        <w:t xml:space="preserve">        Главными  целями в сфере  управления муниципальной собственно</w:t>
      </w:r>
      <w:r w:rsidRPr="00AC53A2">
        <w:rPr>
          <w:sz w:val="16"/>
          <w:szCs w:val="16"/>
        </w:rPr>
        <w:softHyphen/>
        <w:t>стью  в среднесрочной перспективе являются: оптимизация состава и обеспечение эффективного управления муниципальным имуществом; обеспечение доходов от использования имущества, в том числе за счет вовлечения в оборот земельных участков и имущества  преду</w:t>
      </w:r>
      <w:r w:rsidRPr="00AC53A2">
        <w:rPr>
          <w:sz w:val="16"/>
          <w:szCs w:val="16"/>
        </w:rPr>
        <w:softHyphen/>
        <w:t>смот</w:t>
      </w:r>
      <w:r w:rsidRPr="00AC53A2">
        <w:rPr>
          <w:sz w:val="16"/>
          <w:szCs w:val="16"/>
        </w:rPr>
        <w:softHyphen/>
        <w:t>ренного к приватизации.</w:t>
      </w:r>
    </w:p>
    <w:p w:rsidR="002670CB" w:rsidRPr="00AC53A2" w:rsidRDefault="002670CB" w:rsidP="002670CB">
      <w:pPr>
        <w:ind w:firstLine="567"/>
        <w:jc w:val="both"/>
        <w:rPr>
          <w:sz w:val="16"/>
          <w:szCs w:val="16"/>
        </w:rPr>
      </w:pPr>
      <w:r w:rsidRPr="00AC53A2">
        <w:rPr>
          <w:sz w:val="16"/>
          <w:szCs w:val="16"/>
        </w:rPr>
        <w:t xml:space="preserve">Для реализации  намеченных целей основные усилия в сфере управления муниципальным имуществом планируется сосредоточить на решении следующих приоритетных </w:t>
      </w:r>
      <w:r w:rsidRPr="00AC53A2">
        <w:rPr>
          <w:b/>
          <w:sz w:val="16"/>
          <w:szCs w:val="16"/>
        </w:rPr>
        <w:t>задач</w:t>
      </w:r>
      <w:r w:rsidRPr="00AC53A2">
        <w:rPr>
          <w:sz w:val="16"/>
          <w:szCs w:val="16"/>
        </w:rPr>
        <w:t xml:space="preserve">: </w:t>
      </w:r>
    </w:p>
    <w:p w:rsidR="002670CB" w:rsidRPr="00AC53A2" w:rsidRDefault="002670CB" w:rsidP="002670CB">
      <w:pPr>
        <w:ind w:firstLine="567"/>
        <w:jc w:val="both"/>
        <w:rPr>
          <w:sz w:val="16"/>
          <w:szCs w:val="16"/>
        </w:rPr>
      </w:pPr>
      <w:r w:rsidRPr="00AC53A2">
        <w:rPr>
          <w:sz w:val="16"/>
          <w:szCs w:val="16"/>
        </w:rPr>
        <w:t>1. Совершенствование нормативной базы в области имущественных и земельных отношений.</w:t>
      </w:r>
    </w:p>
    <w:p w:rsidR="002670CB" w:rsidRPr="00AC53A2" w:rsidRDefault="002670CB" w:rsidP="002670CB">
      <w:pPr>
        <w:ind w:firstLine="567"/>
        <w:jc w:val="both"/>
        <w:rPr>
          <w:sz w:val="16"/>
          <w:szCs w:val="16"/>
        </w:rPr>
      </w:pPr>
      <w:r w:rsidRPr="00AC53A2">
        <w:rPr>
          <w:sz w:val="16"/>
          <w:szCs w:val="16"/>
        </w:rPr>
        <w:t>2. Повышение эффективности использования муниципального имуще</w:t>
      </w:r>
      <w:r w:rsidRPr="00AC53A2">
        <w:rPr>
          <w:sz w:val="16"/>
          <w:szCs w:val="16"/>
        </w:rPr>
        <w:softHyphen/>
        <w:t>ства и земельных ресурсов, обеспечение поступлений в бюджет доходов от их исполь</w:t>
      </w:r>
      <w:r w:rsidRPr="00AC53A2">
        <w:rPr>
          <w:sz w:val="16"/>
          <w:szCs w:val="16"/>
        </w:rPr>
        <w:softHyphen/>
        <w:t>зования за счет:</w:t>
      </w:r>
    </w:p>
    <w:p w:rsidR="002670CB" w:rsidRPr="00AC53A2" w:rsidRDefault="002670CB" w:rsidP="002670CB">
      <w:pPr>
        <w:ind w:firstLine="567"/>
        <w:jc w:val="both"/>
        <w:rPr>
          <w:sz w:val="16"/>
          <w:szCs w:val="16"/>
        </w:rPr>
      </w:pPr>
      <w:r w:rsidRPr="00AC53A2">
        <w:rPr>
          <w:sz w:val="16"/>
          <w:szCs w:val="16"/>
        </w:rPr>
        <w:t>- контроля  за сохранностью и эффективностью использования муниципального имущества организациями и учрежде</w:t>
      </w:r>
      <w:r w:rsidRPr="00AC53A2">
        <w:rPr>
          <w:sz w:val="16"/>
          <w:szCs w:val="16"/>
        </w:rPr>
        <w:softHyphen/>
        <w:t>ниями;</w:t>
      </w:r>
    </w:p>
    <w:p w:rsidR="002670CB" w:rsidRPr="00AC53A2" w:rsidRDefault="002670CB" w:rsidP="002670CB">
      <w:pPr>
        <w:ind w:firstLine="567"/>
        <w:jc w:val="both"/>
        <w:rPr>
          <w:sz w:val="16"/>
          <w:szCs w:val="16"/>
        </w:rPr>
      </w:pPr>
      <w:r w:rsidRPr="00AC53A2">
        <w:rPr>
          <w:sz w:val="16"/>
          <w:szCs w:val="16"/>
        </w:rPr>
        <w:t>- совершенствования учета и управления имуществом, не закреп</w:t>
      </w:r>
      <w:r w:rsidRPr="00AC53A2">
        <w:rPr>
          <w:sz w:val="16"/>
          <w:szCs w:val="16"/>
        </w:rPr>
        <w:softHyphen/>
        <w:t>лен</w:t>
      </w:r>
      <w:r w:rsidRPr="00AC53A2">
        <w:rPr>
          <w:sz w:val="16"/>
          <w:szCs w:val="16"/>
        </w:rPr>
        <w:softHyphen/>
        <w:t xml:space="preserve">ным за муниципальными унитарными предприятиями и учреждениями; </w:t>
      </w:r>
    </w:p>
    <w:p w:rsidR="002670CB" w:rsidRPr="00AC53A2" w:rsidRDefault="002670CB" w:rsidP="002670CB">
      <w:pPr>
        <w:ind w:firstLine="567"/>
        <w:jc w:val="both"/>
        <w:rPr>
          <w:sz w:val="16"/>
          <w:szCs w:val="16"/>
        </w:rPr>
      </w:pPr>
      <w:r w:rsidRPr="00AC53A2">
        <w:rPr>
          <w:sz w:val="16"/>
          <w:szCs w:val="16"/>
        </w:rPr>
        <w:t>- поддержание реестра муниципального имущества в актуальном состоянии;</w:t>
      </w:r>
    </w:p>
    <w:p w:rsidR="002670CB" w:rsidRPr="00AC53A2" w:rsidRDefault="002670CB" w:rsidP="002670CB">
      <w:pPr>
        <w:ind w:firstLine="567"/>
        <w:jc w:val="both"/>
        <w:rPr>
          <w:sz w:val="16"/>
          <w:szCs w:val="16"/>
        </w:rPr>
      </w:pPr>
      <w:r w:rsidRPr="00AC53A2">
        <w:rPr>
          <w:sz w:val="16"/>
          <w:szCs w:val="16"/>
        </w:rPr>
        <w:t>- проведение технической инвентаризации, паспортизации объектов недвижимости и межевание земельных участков (зданий МКУК Верх-Каргатского СДК, сельского клуба в пос.Бережки, Ц/котельной);</w:t>
      </w:r>
    </w:p>
    <w:p w:rsidR="002670CB" w:rsidRDefault="002670CB" w:rsidP="002670CB">
      <w:pPr>
        <w:rPr>
          <w:sz w:val="16"/>
          <w:szCs w:val="16"/>
        </w:rPr>
      </w:pPr>
      <w:r w:rsidRPr="00AC53A2">
        <w:rPr>
          <w:sz w:val="16"/>
          <w:szCs w:val="16"/>
        </w:rPr>
        <w:t xml:space="preserve">          - содействие в оформлении  права собственности на пользование земельными участками земельных долей.</w:t>
      </w:r>
    </w:p>
    <w:p w:rsidR="002670CB" w:rsidRDefault="002670CB" w:rsidP="002670CB">
      <w:pPr>
        <w:rPr>
          <w:sz w:val="16"/>
          <w:szCs w:val="16"/>
        </w:rPr>
      </w:pPr>
    </w:p>
    <w:p w:rsidR="002670CB" w:rsidRDefault="002670CB" w:rsidP="002670CB">
      <w:pPr>
        <w:rPr>
          <w:sz w:val="16"/>
          <w:szCs w:val="16"/>
        </w:rPr>
      </w:pPr>
    </w:p>
    <w:p w:rsidR="002670CB" w:rsidRPr="003463B4" w:rsidRDefault="002670CB" w:rsidP="002670CB">
      <w:pPr>
        <w:jc w:val="center"/>
        <w:rPr>
          <w:sz w:val="16"/>
          <w:szCs w:val="16"/>
        </w:rPr>
      </w:pPr>
      <w:r w:rsidRPr="003463B4">
        <w:rPr>
          <w:sz w:val="16"/>
          <w:szCs w:val="16"/>
        </w:rPr>
        <w:t>СОВЕТ ДЕПУТАТОВ ВЕРХ-КАРГАТСКОГО СЕЛЬСОВЕТА</w:t>
      </w:r>
    </w:p>
    <w:p w:rsidR="002670CB" w:rsidRPr="003463B4" w:rsidRDefault="002670CB" w:rsidP="002670CB">
      <w:pPr>
        <w:jc w:val="center"/>
        <w:rPr>
          <w:sz w:val="16"/>
          <w:szCs w:val="16"/>
        </w:rPr>
      </w:pPr>
      <w:r w:rsidRPr="003463B4">
        <w:rPr>
          <w:sz w:val="16"/>
          <w:szCs w:val="16"/>
        </w:rPr>
        <w:t>ЗДВИНСКОГО РАЙОНА НОВОСИБИРСКОЙ ОБЛАСТИ</w:t>
      </w:r>
    </w:p>
    <w:p w:rsidR="002670CB" w:rsidRPr="003463B4" w:rsidRDefault="002670CB" w:rsidP="002670CB">
      <w:pPr>
        <w:jc w:val="center"/>
        <w:rPr>
          <w:sz w:val="16"/>
          <w:szCs w:val="16"/>
        </w:rPr>
      </w:pPr>
      <w:r w:rsidRPr="003463B4">
        <w:rPr>
          <w:sz w:val="16"/>
          <w:szCs w:val="16"/>
        </w:rPr>
        <w:t>Четвертого созыва</w:t>
      </w:r>
    </w:p>
    <w:p w:rsidR="002670CB" w:rsidRPr="003463B4" w:rsidRDefault="002670CB" w:rsidP="002670CB">
      <w:pPr>
        <w:jc w:val="center"/>
        <w:rPr>
          <w:color w:val="FF0000"/>
          <w:sz w:val="16"/>
          <w:szCs w:val="16"/>
        </w:rPr>
      </w:pPr>
    </w:p>
    <w:p w:rsidR="002670CB" w:rsidRPr="003463B4" w:rsidRDefault="002670CB" w:rsidP="002670CB">
      <w:pPr>
        <w:jc w:val="center"/>
        <w:rPr>
          <w:sz w:val="16"/>
          <w:szCs w:val="16"/>
        </w:rPr>
      </w:pPr>
      <w:r w:rsidRPr="003463B4">
        <w:rPr>
          <w:sz w:val="16"/>
          <w:szCs w:val="16"/>
        </w:rPr>
        <w:t>РЕШЕНИЕ  № 1</w:t>
      </w:r>
    </w:p>
    <w:p w:rsidR="002670CB" w:rsidRPr="003463B4" w:rsidRDefault="002670CB" w:rsidP="002670CB">
      <w:pPr>
        <w:jc w:val="center"/>
        <w:rPr>
          <w:color w:val="FF0000"/>
          <w:sz w:val="16"/>
          <w:szCs w:val="16"/>
        </w:rPr>
      </w:pPr>
      <w:r w:rsidRPr="003463B4">
        <w:rPr>
          <w:sz w:val="16"/>
          <w:szCs w:val="16"/>
        </w:rPr>
        <w:t>/пятьдесят пятой сессии/</w:t>
      </w:r>
    </w:p>
    <w:p w:rsidR="002670CB" w:rsidRPr="003463B4" w:rsidRDefault="002670CB" w:rsidP="002670CB">
      <w:pPr>
        <w:jc w:val="center"/>
        <w:rPr>
          <w:sz w:val="16"/>
          <w:szCs w:val="16"/>
          <w:highlight w:val="lightGray"/>
        </w:rPr>
      </w:pPr>
    </w:p>
    <w:p w:rsidR="002670CB" w:rsidRPr="003463B4" w:rsidRDefault="002670CB" w:rsidP="002670CB">
      <w:pPr>
        <w:jc w:val="center"/>
        <w:rPr>
          <w:sz w:val="16"/>
          <w:szCs w:val="16"/>
        </w:rPr>
      </w:pPr>
      <w:r w:rsidRPr="003463B4">
        <w:rPr>
          <w:sz w:val="16"/>
          <w:szCs w:val="16"/>
        </w:rPr>
        <w:t>22.12.2014г                                                                         с. Верх-Каргат.</w:t>
      </w:r>
    </w:p>
    <w:p w:rsidR="002670CB" w:rsidRPr="003463B4" w:rsidRDefault="002670CB" w:rsidP="002670CB">
      <w:pPr>
        <w:pStyle w:val="aa"/>
        <w:widowControl w:val="0"/>
        <w:ind w:firstLine="709"/>
        <w:rPr>
          <w:b/>
          <w:sz w:val="16"/>
          <w:szCs w:val="16"/>
        </w:rPr>
      </w:pPr>
    </w:p>
    <w:p w:rsidR="002670CB" w:rsidRPr="003463B4" w:rsidRDefault="002670CB" w:rsidP="002670CB">
      <w:pPr>
        <w:pStyle w:val="aa"/>
        <w:widowControl w:val="0"/>
        <w:jc w:val="center"/>
        <w:rPr>
          <w:b/>
          <w:sz w:val="16"/>
          <w:szCs w:val="16"/>
        </w:rPr>
      </w:pPr>
    </w:p>
    <w:p w:rsidR="002670CB" w:rsidRPr="003463B4" w:rsidRDefault="002670CB" w:rsidP="002670CB">
      <w:pPr>
        <w:pStyle w:val="aa"/>
        <w:widowControl w:val="0"/>
        <w:jc w:val="center"/>
        <w:rPr>
          <w:b/>
          <w:sz w:val="16"/>
          <w:szCs w:val="16"/>
        </w:rPr>
      </w:pPr>
      <w:r w:rsidRPr="003463B4">
        <w:rPr>
          <w:b/>
          <w:sz w:val="16"/>
          <w:szCs w:val="16"/>
        </w:rPr>
        <w:t>О бюджете Верх-Каргатского сельсовета Здвинского района Новосибирской области на 2015 год и плановый период 2016 и 2017годов.</w:t>
      </w:r>
    </w:p>
    <w:p w:rsidR="002670CB" w:rsidRPr="003463B4" w:rsidRDefault="002670CB" w:rsidP="002670CB">
      <w:pPr>
        <w:pStyle w:val="aa"/>
        <w:widowControl w:val="0"/>
        <w:jc w:val="left"/>
        <w:rPr>
          <w:b/>
          <w:sz w:val="16"/>
          <w:szCs w:val="16"/>
        </w:rPr>
      </w:pPr>
    </w:p>
    <w:p w:rsidR="002670CB" w:rsidRPr="003463B4" w:rsidRDefault="002670CB" w:rsidP="002670CB">
      <w:pPr>
        <w:pStyle w:val="aa"/>
        <w:widowControl w:val="0"/>
        <w:jc w:val="left"/>
        <w:rPr>
          <w:b/>
          <w:sz w:val="16"/>
          <w:szCs w:val="16"/>
        </w:rPr>
      </w:pPr>
      <w:r w:rsidRPr="003463B4">
        <w:rPr>
          <w:bCs/>
          <w:sz w:val="16"/>
          <w:szCs w:val="16"/>
        </w:rPr>
        <w:t xml:space="preserve">       Руководствуясь Бюджетным Кодексом Российской Федерации,  Законом     «Об областном бюджете Новосибирской области на 2015 год и на плановый период 2016 и  2017 годов»  Совет депутатов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решил утвердить:</w:t>
      </w:r>
    </w:p>
    <w:p w:rsidR="002670CB" w:rsidRPr="003463B4" w:rsidRDefault="002670CB" w:rsidP="002670CB">
      <w:pPr>
        <w:spacing w:line="0" w:lineRule="atLeast"/>
        <w:rPr>
          <w:b/>
          <w:bCs/>
          <w:sz w:val="16"/>
          <w:szCs w:val="16"/>
        </w:rPr>
      </w:pPr>
      <w:r w:rsidRPr="003463B4">
        <w:rPr>
          <w:b/>
          <w:bCs/>
          <w:sz w:val="16"/>
          <w:szCs w:val="16"/>
          <w:lang w:val="en-US"/>
        </w:rPr>
        <w:t>l</w:t>
      </w:r>
      <w:r w:rsidRPr="003463B4">
        <w:rPr>
          <w:b/>
          <w:bCs/>
          <w:sz w:val="16"/>
          <w:szCs w:val="16"/>
        </w:rPr>
        <w:t>. Основные характеристики местного бюджета на 2015 год и плановый период 2016 и 2017годов.</w:t>
      </w:r>
    </w:p>
    <w:p w:rsidR="002670CB" w:rsidRPr="003463B4" w:rsidRDefault="002670CB" w:rsidP="002670CB">
      <w:pPr>
        <w:pStyle w:val="aa"/>
        <w:widowControl w:val="0"/>
        <w:rPr>
          <w:sz w:val="16"/>
          <w:szCs w:val="16"/>
        </w:rPr>
      </w:pPr>
      <w:r w:rsidRPr="003463B4">
        <w:rPr>
          <w:sz w:val="16"/>
          <w:szCs w:val="16"/>
        </w:rPr>
        <w:t xml:space="preserve">1. Утвердить основные характеристики бюджета Верх-Каргатского сельсовета </w:t>
      </w:r>
      <w:r w:rsidRPr="003463B4">
        <w:rPr>
          <w:bCs/>
          <w:sz w:val="16"/>
          <w:szCs w:val="16"/>
        </w:rPr>
        <w:t xml:space="preserve">Здвинского района Новосибирской области </w:t>
      </w:r>
      <w:r w:rsidRPr="003463B4">
        <w:rPr>
          <w:sz w:val="16"/>
          <w:szCs w:val="16"/>
        </w:rPr>
        <w:t>на 2015 год:</w:t>
      </w:r>
    </w:p>
    <w:p w:rsidR="002670CB" w:rsidRPr="003463B4" w:rsidRDefault="002670CB" w:rsidP="002670CB">
      <w:pPr>
        <w:pStyle w:val="aa"/>
        <w:spacing w:line="0" w:lineRule="atLeast"/>
        <w:ind w:firstLine="709"/>
        <w:jc w:val="left"/>
        <w:rPr>
          <w:sz w:val="16"/>
          <w:szCs w:val="16"/>
        </w:rPr>
      </w:pPr>
      <w:r w:rsidRPr="003463B4">
        <w:rPr>
          <w:sz w:val="16"/>
          <w:szCs w:val="16"/>
        </w:rPr>
        <w:t xml:space="preserve">1) Общий объем доходов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в сумме 5992,2тыс. рублей, в том числе объем безвозмездных поступлений в сумме 4732,4 тыс. рублей, из них объем межбюджетных трансфертов, получаемых из других бюджетов бюджетной системы Российской Федерации в сумме 4732,4 тыс. рублей;</w:t>
      </w:r>
    </w:p>
    <w:p w:rsidR="002670CB" w:rsidRPr="003463B4" w:rsidRDefault="002670CB" w:rsidP="002670CB">
      <w:pPr>
        <w:pStyle w:val="aa"/>
        <w:ind w:firstLine="709"/>
        <w:jc w:val="left"/>
        <w:rPr>
          <w:sz w:val="16"/>
          <w:szCs w:val="16"/>
        </w:rPr>
      </w:pPr>
      <w:r w:rsidRPr="003463B4">
        <w:rPr>
          <w:sz w:val="16"/>
          <w:szCs w:val="16"/>
        </w:rPr>
        <w:t xml:space="preserve">2) общий объем расходов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в сумме 5992,2тыс. рублей</w:t>
      </w:r>
    </w:p>
    <w:p w:rsidR="002670CB" w:rsidRPr="003463B4" w:rsidRDefault="002670CB" w:rsidP="002670CB">
      <w:pPr>
        <w:pStyle w:val="aa"/>
        <w:widowControl w:val="0"/>
        <w:ind w:firstLine="709"/>
        <w:jc w:val="left"/>
        <w:rPr>
          <w:sz w:val="16"/>
          <w:szCs w:val="16"/>
        </w:rPr>
      </w:pPr>
      <w:r w:rsidRPr="003463B4">
        <w:rPr>
          <w:sz w:val="16"/>
          <w:szCs w:val="16"/>
        </w:rPr>
        <w:t xml:space="preserve">3) дефицит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не планируется.</w:t>
      </w:r>
    </w:p>
    <w:p w:rsidR="002670CB" w:rsidRPr="003463B4" w:rsidRDefault="002670CB" w:rsidP="002670CB">
      <w:pPr>
        <w:pStyle w:val="aa"/>
        <w:ind w:firstLine="709"/>
        <w:jc w:val="left"/>
        <w:rPr>
          <w:sz w:val="16"/>
          <w:szCs w:val="16"/>
        </w:rPr>
      </w:pPr>
      <w:r w:rsidRPr="003463B4">
        <w:rPr>
          <w:sz w:val="16"/>
          <w:szCs w:val="16"/>
        </w:rPr>
        <w:t xml:space="preserve"> 2. Утвердить основные характеристики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на 2016год и на 2017 год:</w:t>
      </w:r>
    </w:p>
    <w:p w:rsidR="002670CB" w:rsidRPr="003463B4" w:rsidRDefault="002670CB" w:rsidP="002670CB">
      <w:pPr>
        <w:pStyle w:val="aa"/>
        <w:ind w:firstLine="709"/>
        <w:rPr>
          <w:sz w:val="16"/>
          <w:szCs w:val="16"/>
        </w:rPr>
      </w:pPr>
      <w:r w:rsidRPr="003463B4">
        <w:rPr>
          <w:sz w:val="16"/>
          <w:szCs w:val="16"/>
        </w:rPr>
        <w:t>1)</w:t>
      </w:r>
      <w:r w:rsidRPr="003463B4">
        <w:rPr>
          <w:color w:val="FF0000"/>
          <w:sz w:val="16"/>
          <w:szCs w:val="16"/>
        </w:rPr>
        <w:t> </w:t>
      </w:r>
      <w:r w:rsidRPr="003463B4">
        <w:rPr>
          <w:sz w:val="16"/>
          <w:szCs w:val="16"/>
        </w:rPr>
        <w:t xml:space="preserve"> Общий объем доходов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 xml:space="preserve"> на 2016 год в сумме 4084,9тыс.рублей, в том числе  объем безвозмездных поступлений в сумме  2772,3 тыс. рублей, из них межбюджетных трансфертов, получаемых из других бюджетов бюджетной системы Российской Федерации в сумме 2772,3тыс. рублей и на 2017 год в сумме 5658,7 тыс. рублей, в том числе объем безвозмездных поступлений в сумме 4535,2тыс. рублей, из них  межбюджетных трансфертов, получаемых из других бюджетов бюджетной системы Российской Федерации в сумме 4535,2тыс. рублей;</w:t>
      </w:r>
    </w:p>
    <w:p w:rsidR="002670CB" w:rsidRPr="003463B4" w:rsidRDefault="002670CB" w:rsidP="002670CB">
      <w:pPr>
        <w:pStyle w:val="aa"/>
        <w:ind w:firstLine="709"/>
        <w:rPr>
          <w:sz w:val="16"/>
          <w:szCs w:val="16"/>
        </w:rPr>
      </w:pPr>
      <w:r w:rsidRPr="003463B4">
        <w:rPr>
          <w:sz w:val="16"/>
          <w:szCs w:val="16"/>
        </w:rPr>
        <w:t xml:space="preserve">2) общий объем расходов  бюджета Верх-Каргатского сельсовета Здвинского района </w:t>
      </w:r>
      <w:r w:rsidRPr="003463B4">
        <w:rPr>
          <w:bCs/>
          <w:sz w:val="16"/>
          <w:szCs w:val="16"/>
        </w:rPr>
        <w:t>Новосибирской области н</w:t>
      </w:r>
      <w:r w:rsidRPr="003463B4">
        <w:rPr>
          <w:sz w:val="16"/>
          <w:szCs w:val="16"/>
        </w:rPr>
        <w:t>а 2016 год в сумме 4084,9тыс. рублей, в том числе условно утвержденные расходы в сумме 90,0 тыс.рублей на 2017 год в сумме 5658,7 тыс. рублей, в том числе условно утвержденные расходы в сумме 259,0 тыс.рублей.</w:t>
      </w:r>
    </w:p>
    <w:p w:rsidR="002670CB" w:rsidRPr="003463B4" w:rsidRDefault="002670CB" w:rsidP="002670CB">
      <w:pPr>
        <w:pStyle w:val="aa"/>
        <w:widowControl w:val="0"/>
        <w:ind w:firstLine="709"/>
        <w:rPr>
          <w:sz w:val="16"/>
          <w:szCs w:val="16"/>
        </w:rPr>
      </w:pPr>
      <w:r w:rsidRPr="003463B4">
        <w:rPr>
          <w:sz w:val="16"/>
          <w:szCs w:val="16"/>
        </w:rPr>
        <w:t xml:space="preserve">3) дефицит Верх-Каргатского сельсовета Здвинского района </w:t>
      </w:r>
      <w:r w:rsidRPr="003463B4">
        <w:rPr>
          <w:bCs/>
          <w:sz w:val="16"/>
          <w:szCs w:val="16"/>
        </w:rPr>
        <w:t xml:space="preserve">Новосибирской области </w:t>
      </w:r>
      <w:r w:rsidRPr="003463B4">
        <w:rPr>
          <w:sz w:val="16"/>
          <w:szCs w:val="16"/>
        </w:rPr>
        <w:t>на 2016 год и 2017 год не планируется.</w:t>
      </w:r>
    </w:p>
    <w:p w:rsidR="002670CB" w:rsidRPr="003463B4" w:rsidRDefault="002670CB" w:rsidP="002670CB">
      <w:pPr>
        <w:pStyle w:val="aa"/>
        <w:ind w:firstLine="709"/>
        <w:rPr>
          <w:b/>
          <w:bCs/>
          <w:sz w:val="16"/>
          <w:szCs w:val="16"/>
        </w:rPr>
      </w:pPr>
    </w:p>
    <w:p w:rsidR="002670CB" w:rsidRPr="003463B4" w:rsidRDefault="002670CB" w:rsidP="002670CB">
      <w:pPr>
        <w:pStyle w:val="aa"/>
        <w:ind w:firstLine="709"/>
        <w:rPr>
          <w:sz w:val="16"/>
          <w:szCs w:val="16"/>
        </w:rPr>
      </w:pPr>
      <w:r w:rsidRPr="003463B4">
        <w:rPr>
          <w:b/>
          <w:bCs/>
          <w:sz w:val="16"/>
          <w:szCs w:val="16"/>
        </w:rPr>
        <w:t>2. Главные администраторы доходов местного бюджета и главные администраторы источников финансирования дефицита местного бюджета.</w:t>
      </w:r>
    </w:p>
    <w:p w:rsidR="002670CB" w:rsidRPr="003463B4" w:rsidRDefault="002670CB" w:rsidP="002670CB">
      <w:pPr>
        <w:pStyle w:val="aa"/>
        <w:widowControl w:val="0"/>
        <w:ind w:firstLine="709"/>
        <w:rPr>
          <w:bCs/>
          <w:sz w:val="16"/>
          <w:szCs w:val="16"/>
        </w:rPr>
      </w:pPr>
      <w:r w:rsidRPr="003463B4">
        <w:rPr>
          <w:bCs/>
          <w:sz w:val="16"/>
          <w:szCs w:val="16"/>
        </w:rPr>
        <w:t xml:space="preserve">1. Установить перечень главных администраторов доходов  бюджета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Новосибирской области на 2015 год и плановый период 2016и 2017 годов согласно</w:t>
      </w:r>
      <w:r w:rsidRPr="003463B4">
        <w:rPr>
          <w:b/>
          <w:bCs/>
          <w:sz w:val="16"/>
          <w:szCs w:val="16"/>
        </w:rPr>
        <w:t xml:space="preserve"> приложению 1</w:t>
      </w:r>
      <w:r w:rsidRPr="003463B4">
        <w:rPr>
          <w:bCs/>
          <w:sz w:val="16"/>
          <w:szCs w:val="16"/>
        </w:rPr>
        <w:t xml:space="preserve"> к настоящему Решению, в том числе</w:t>
      </w:r>
    </w:p>
    <w:p w:rsidR="002670CB" w:rsidRPr="003463B4" w:rsidRDefault="002670CB" w:rsidP="002670CB">
      <w:pPr>
        <w:pStyle w:val="aa"/>
        <w:widowControl w:val="0"/>
        <w:ind w:firstLine="709"/>
        <w:rPr>
          <w:bCs/>
          <w:sz w:val="16"/>
          <w:szCs w:val="16"/>
        </w:rPr>
      </w:pPr>
    </w:p>
    <w:p w:rsidR="002670CB" w:rsidRPr="003463B4" w:rsidRDefault="002670CB" w:rsidP="002670CB">
      <w:pPr>
        <w:numPr>
          <w:ilvl w:val="0"/>
          <w:numId w:val="11"/>
        </w:numPr>
        <w:autoSpaceDE w:val="0"/>
        <w:autoSpaceDN w:val="0"/>
        <w:spacing w:line="0" w:lineRule="atLeast"/>
        <w:ind w:left="0" w:firstLine="360"/>
        <w:rPr>
          <w:sz w:val="16"/>
          <w:szCs w:val="16"/>
        </w:rPr>
      </w:pPr>
      <w:r w:rsidRPr="003463B4">
        <w:rPr>
          <w:sz w:val="16"/>
          <w:szCs w:val="16"/>
        </w:rPr>
        <w:lastRenderedPageBreak/>
        <w:t>перечень главных администраторов налоговых и неналоговых доходов местного  бюджета согласно таблице 1;</w:t>
      </w:r>
      <w:r w:rsidRPr="003463B4">
        <w:rPr>
          <w:sz w:val="16"/>
          <w:szCs w:val="16"/>
        </w:rPr>
        <w:br/>
        <w:t>2) перечень главных администраторов безвозмездных поступлений согласно таблице 2.</w:t>
      </w:r>
    </w:p>
    <w:p w:rsidR="002670CB" w:rsidRPr="003463B4" w:rsidRDefault="002670CB" w:rsidP="002670CB">
      <w:pPr>
        <w:spacing w:line="0" w:lineRule="atLeast"/>
        <w:ind w:left="360"/>
        <w:rPr>
          <w:bCs/>
          <w:sz w:val="16"/>
          <w:szCs w:val="16"/>
        </w:rPr>
      </w:pPr>
      <w:r w:rsidRPr="003463B4">
        <w:rPr>
          <w:bCs/>
          <w:sz w:val="16"/>
          <w:szCs w:val="16"/>
        </w:rPr>
        <w:t xml:space="preserve">2. Установить перечень главных администраторов источников финансирования дефицита  бюджета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 xml:space="preserve">Новосибирской области на 2015 год и плановый период 2016 и 2017 годов согласно </w:t>
      </w:r>
      <w:r w:rsidRPr="003463B4">
        <w:rPr>
          <w:b/>
          <w:bCs/>
          <w:sz w:val="16"/>
          <w:szCs w:val="16"/>
        </w:rPr>
        <w:t>приложению 2</w:t>
      </w:r>
      <w:r w:rsidRPr="003463B4">
        <w:rPr>
          <w:bCs/>
          <w:sz w:val="16"/>
          <w:szCs w:val="16"/>
        </w:rPr>
        <w:t xml:space="preserve"> к настоящему Решению.</w:t>
      </w:r>
    </w:p>
    <w:p w:rsidR="002670CB" w:rsidRPr="003463B4" w:rsidRDefault="002670CB" w:rsidP="002670CB">
      <w:pPr>
        <w:spacing w:line="0" w:lineRule="atLeast"/>
        <w:ind w:left="360"/>
        <w:rPr>
          <w:sz w:val="16"/>
          <w:szCs w:val="16"/>
        </w:rPr>
      </w:pPr>
    </w:p>
    <w:p w:rsidR="002670CB" w:rsidRPr="003463B4" w:rsidRDefault="002670CB" w:rsidP="002670CB">
      <w:pPr>
        <w:spacing w:line="0" w:lineRule="atLeast"/>
        <w:ind w:left="720"/>
        <w:rPr>
          <w:sz w:val="16"/>
          <w:szCs w:val="16"/>
        </w:rPr>
      </w:pPr>
      <w:r w:rsidRPr="003463B4">
        <w:rPr>
          <w:b/>
          <w:bCs/>
          <w:sz w:val="16"/>
          <w:szCs w:val="16"/>
        </w:rPr>
        <w:t>3. Формирование доходов местного бюджета</w:t>
      </w:r>
    </w:p>
    <w:p w:rsidR="002670CB" w:rsidRPr="003463B4" w:rsidRDefault="002670CB" w:rsidP="002670CB">
      <w:pPr>
        <w:pStyle w:val="aa"/>
        <w:widowControl w:val="0"/>
        <w:spacing w:line="0" w:lineRule="atLeast"/>
        <w:rPr>
          <w:sz w:val="16"/>
          <w:szCs w:val="16"/>
        </w:rPr>
      </w:pPr>
      <w:r w:rsidRPr="003463B4">
        <w:rPr>
          <w:sz w:val="16"/>
          <w:szCs w:val="16"/>
        </w:rPr>
        <w:t xml:space="preserve">1.Установить, что доходы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налогов, пеней и штрафов по ним, местных налогов,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(далее-местные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2670CB" w:rsidRPr="003463B4" w:rsidRDefault="002670CB" w:rsidP="002670CB">
      <w:pPr>
        <w:adjustRightInd w:val="0"/>
        <w:ind w:firstLine="709"/>
        <w:rPr>
          <w:bCs/>
          <w:sz w:val="16"/>
          <w:szCs w:val="16"/>
        </w:rPr>
      </w:pPr>
      <w:r w:rsidRPr="003463B4">
        <w:rPr>
          <w:sz w:val="16"/>
          <w:szCs w:val="16"/>
        </w:rPr>
        <w:t xml:space="preserve">   2.</w:t>
      </w:r>
      <w:r w:rsidRPr="003463B4">
        <w:rPr>
          <w:bCs/>
          <w:sz w:val="16"/>
          <w:szCs w:val="16"/>
        </w:rPr>
        <w:t>Установить, что унитарные предприятия за использование муниципального имущества освобождаются от уплаты прибыли, остающейся после уплаты налогов и иных обязательных платежей.</w:t>
      </w:r>
    </w:p>
    <w:p w:rsidR="002670CB" w:rsidRPr="003463B4" w:rsidRDefault="002670CB" w:rsidP="002670CB">
      <w:pPr>
        <w:pStyle w:val="aa"/>
        <w:widowControl w:val="0"/>
        <w:spacing w:line="0" w:lineRule="atLeast"/>
        <w:rPr>
          <w:b/>
          <w:sz w:val="16"/>
          <w:szCs w:val="16"/>
        </w:rPr>
      </w:pPr>
    </w:p>
    <w:p w:rsidR="002670CB" w:rsidRPr="003463B4" w:rsidRDefault="002670CB" w:rsidP="002670CB">
      <w:pPr>
        <w:pStyle w:val="aa"/>
        <w:widowControl w:val="0"/>
        <w:ind w:firstLine="709"/>
        <w:rPr>
          <w:b/>
          <w:bCs/>
          <w:sz w:val="16"/>
          <w:szCs w:val="16"/>
        </w:rPr>
      </w:pPr>
      <w:r w:rsidRPr="003463B4">
        <w:rPr>
          <w:b/>
          <w:sz w:val="16"/>
          <w:szCs w:val="16"/>
        </w:rPr>
        <w:t>4.Нормативы распределения доходов между бюджетами муниципальных образований Здвинского района.</w:t>
      </w:r>
    </w:p>
    <w:p w:rsidR="002670CB" w:rsidRPr="003463B4" w:rsidRDefault="002670CB" w:rsidP="002670CB">
      <w:pPr>
        <w:pStyle w:val="aa"/>
        <w:widowControl w:val="0"/>
        <w:rPr>
          <w:sz w:val="16"/>
          <w:szCs w:val="16"/>
        </w:rPr>
      </w:pPr>
      <w:r w:rsidRPr="003463B4">
        <w:rPr>
          <w:sz w:val="16"/>
          <w:szCs w:val="16"/>
        </w:rPr>
        <w:t xml:space="preserve"> Утвердить нормативы распределения доходов между бюджетами  муниципальных образований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3463B4">
        <w:rPr>
          <w:b/>
          <w:sz w:val="16"/>
          <w:szCs w:val="16"/>
        </w:rPr>
        <w:t>приложению 3(</w:t>
      </w:r>
      <w:r w:rsidRPr="003463B4">
        <w:rPr>
          <w:sz w:val="16"/>
          <w:szCs w:val="16"/>
        </w:rPr>
        <w:t>табл. 1,табл. 2)к настоящему Решению.</w:t>
      </w:r>
    </w:p>
    <w:p w:rsidR="002670CB" w:rsidRPr="003463B4" w:rsidRDefault="002670CB" w:rsidP="002670CB">
      <w:pPr>
        <w:pStyle w:val="aa"/>
        <w:widowControl w:val="0"/>
        <w:rPr>
          <w:sz w:val="16"/>
          <w:szCs w:val="16"/>
        </w:rPr>
      </w:pPr>
    </w:p>
    <w:p w:rsidR="002670CB" w:rsidRPr="003463B4" w:rsidRDefault="002670CB" w:rsidP="002670CB">
      <w:pPr>
        <w:pStyle w:val="aa"/>
        <w:widowControl w:val="0"/>
        <w:rPr>
          <w:sz w:val="16"/>
          <w:szCs w:val="16"/>
        </w:rPr>
      </w:pPr>
    </w:p>
    <w:p w:rsidR="002670CB" w:rsidRPr="003463B4" w:rsidRDefault="002670CB" w:rsidP="002670CB">
      <w:pPr>
        <w:pStyle w:val="aa"/>
        <w:widowControl w:val="0"/>
        <w:rPr>
          <w:sz w:val="16"/>
          <w:szCs w:val="16"/>
        </w:rPr>
      </w:pPr>
    </w:p>
    <w:p w:rsidR="002670CB" w:rsidRPr="003463B4" w:rsidRDefault="002670CB" w:rsidP="002670CB">
      <w:pPr>
        <w:spacing w:line="0" w:lineRule="atLeast"/>
        <w:rPr>
          <w:sz w:val="16"/>
          <w:szCs w:val="16"/>
        </w:rPr>
      </w:pPr>
      <w:r w:rsidRPr="003463B4">
        <w:rPr>
          <w:b/>
          <w:bCs/>
          <w:sz w:val="16"/>
          <w:szCs w:val="16"/>
        </w:rPr>
        <w:t>5. Бюджетные ассигнования бюджета Верх-Каргатского сельсовета Здвинского района  Новосибирской области на 2015 год и на плановый период 2016 и 2017 годов.</w:t>
      </w:r>
    </w:p>
    <w:p w:rsidR="002670CB" w:rsidRPr="003463B4" w:rsidRDefault="002670CB" w:rsidP="002670CB">
      <w:pPr>
        <w:pStyle w:val="aa"/>
        <w:widowControl w:val="0"/>
        <w:spacing w:line="0" w:lineRule="atLeast"/>
        <w:rPr>
          <w:sz w:val="16"/>
          <w:szCs w:val="16"/>
        </w:rPr>
      </w:pPr>
      <w:r w:rsidRPr="003463B4">
        <w:rPr>
          <w:sz w:val="16"/>
          <w:szCs w:val="16"/>
        </w:rPr>
        <w:t>1.Установить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статьям(муниципальным  программ и не программным направлением  деятельности), группам (группам и подгруппам)  и видов расходов классификации расходов бюджета:</w:t>
      </w:r>
    </w:p>
    <w:p w:rsidR="002670CB" w:rsidRPr="003463B4" w:rsidRDefault="002670CB" w:rsidP="002670CB">
      <w:pPr>
        <w:pStyle w:val="aa"/>
        <w:widowControl w:val="0"/>
        <w:spacing w:line="0" w:lineRule="atLeast"/>
        <w:ind w:firstLine="709"/>
        <w:rPr>
          <w:sz w:val="16"/>
          <w:szCs w:val="16"/>
        </w:rPr>
      </w:pPr>
      <w:r w:rsidRPr="003463B4">
        <w:rPr>
          <w:sz w:val="16"/>
          <w:szCs w:val="16"/>
        </w:rPr>
        <w:t>1) на 2015 год согласно таблице 1</w:t>
      </w:r>
      <w:r w:rsidRPr="003463B4">
        <w:rPr>
          <w:b/>
          <w:sz w:val="16"/>
          <w:szCs w:val="16"/>
        </w:rPr>
        <w:t>приложения 4</w:t>
      </w:r>
      <w:r w:rsidRPr="003463B4">
        <w:rPr>
          <w:sz w:val="16"/>
          <w:szCs w:val="16"/>
        </w:rPr>
        <w:t xml:space="preserve"> к настоящему  Решению;</w:t>
      </w:r>
    </w:p>
    <w:p w:rsidR="002670CB" w:rsidRPr="003463B4" w:rsidRDefault="002670CB" w:rsidP="002670CB">
      <w:pPr>
        <w:pStyle w:val="aa"/>
        <w:widowControl w:val="0"/>
        <w:spacing w:line="0" w:lineRule="atLeast"/>
        <w:ind w:firstLine="709"/>
        <w:rPr>
          <w:sz w:val="16"/>
          <w:szCs w:val="16"/>
        </w:rPr>
      </w:pPr>
      <w:r w:rsidRPr="003463B4">
        <w:rPr>
          <w:sz w:val="16"/>
          <w:szCs w:val="16"/>
        </w:rPr>
        <w:t xml:space="preserve">2) на 2016 и 2017 годы согласно таблице 2 </w:t>
      </w:r>
      <w:r w:rsidRPr="003463B4">
        <w:rPr>
          <w:b/>
          <w:sz w:val="16"/>
          <w:szCs w:val="16"/>
        </w:rPr>
        <w:t>приложения4</w:t>
      </w:r>
      <w:r w:rsidRPr="003463B4">
        <w:rPr>
          <w:sz w:val="16"/>
          <w:szCs w:val="16"/>
        </w:rPr>
        <w:t xml:space="preserve"> к настоящему  Решению.</w:t>
      </w:r>
    </w:p>
    <w:p w:rsidR="002670CB" w:rsidRPr="003463B4" w:rsidRDefault="002670CB" w:rsidP="002670CB">
      <w:pPr>
        <w:pStyle w:val="aa"/>
        <w:widowControl w:val="0"/>
        <w:spacing w:line="0" w:lineRule="atLeast"/>
        <w:rPr>
          <w:sz w:val="16"/>
          <w:szCs w:val="16"/>
        </w:rPr>
      </w:pPr>
      <w:r w:rsidRPr="003463B4">
        <w:rPr>
          <w:sz w:val="16"/>
          <w:szCs w:val="16"/>
        </w:rPr>
        <w:t>2.Утвердить ведомственную структуру расходов  бюджета Верх-Каргатского сельсовета Здвинского района:</w:t>
      </w:r>
    </w:p>
    <w:p w:rsidR="002670CB" w:rsidRPr="003463B4" w:rsidRDefault="002670CB" w:rsidP="002670CB">
      <w:pPr>
        <w:pStyle w:val="aa"/>
        <w:widowControl w:val="0"/>
        <w:ind w:firstLine="709"/>
        <w:rPr>
          <w:sz w:val="16"/>
          <w:szCs w:val="16"/>
        </w:rPr>
      </w:pPr>
      <w:r w:rsidRPr="003463B4">
        <w:rPr>
          <w:sz w:val="16"/>
          <w:szCs w:val="16"/>
        </w:rPr>
        <w:t>1) на 2015 год согласно таблице 1</w:t>
      </w:r>
      <w:r w:rsidRPr="003463B4">
        <w:rPr>
          <w:b/>
          <w:sz w:val="16"/>
          <w:szCs w:val="16"/>
        </w:rPr>
        <w:t>приложения5</w:t>
      </w:r>
      <w:r w:rsidRPr="003463B4">
        <w:rPr>
          <w:sz w:val="16"/>
          <w:szCs w:val="16"/>
        </w:rPr>
        <w:t xml:space="preserve"> к настоящему Решению;</w:t>
      </w:r>
    </w:p>
    <w:p w:rsidR="002670CB" w:rsidRPr="003463B4" w:rsidRDefault="002670CB" w:rsidP="002670CB">
      <w:pPr>
        <w:pStyle w:val="aa"/>
        <w:widowControl w:val="0"/>
        <w:ind w:firstLine="709"/>
        <w:rPr>
          <w:sz w:val="16"/>
          <w:szCs w:val="16"/>
        </w:rPr>
      </w:pPr>
      <w:r w:rsidRPr="003463B4">
        <w:rPr>
          <w:sz w:val="16"/>
          <w:szCs w:val="16"/>
        </w:rPr>
        <w:t xml:space="preserve">2) на 2016 и 2017 годы согласно таблице 2 </w:t>
      </w:r>
      <w:r w:rsidRPr="003463B4">
        <w:rPr>
          <w:b/>
          <w:sz w:val="16"/>
          <w:szCs w:val="16"/>
        </w:rPr>
        <w:t>приложения5</w:t>
      </w:r>
      <w:r w:rsidRPr="003463B4">
        <w:rPr>
          <w:sz w:val="16"/>
          <w:szCs w:val="16"/>
        </w:rPr>
        <w:t xml:space="preserve"> к настоящему  Решению.</w:t>
      </w:r>
    </w:p>
    <w:p w:rsidR="002670CB" w:rsidRPr="003463B4" w:rsidRDefault="002670CB" w:rsidP="002670CB">
      <w:pPr>
        <w:pStyle w:val="aa"/>
        <w:widowControl w:val="0"/>
        <w:ind w:firstLine="709"/>
        <w:rPr>
          <w:sz w:val="16"/>
          <w:szCs w:val="16"/>
        </w:rPr>
      </w:pPr>
    </w:p>
    <w:p w:rsidR="002670CB" w:rsidRPr="003463B4" w:rsidRDefault="002670CB" w:rsidP="002670CB">
      <w:pPr>
        <w:adjustRightInd w:val="0"/>
        <w:ind w:firstLine="709"/>
        <w:jc w:val="both"/>
        <w:rPr>
          <w:bCs/>
          <w:sz w:val="16"/>
          <w:szCs w:val="16"/>
        </w:rPr>
      </w:pPr>
      <w:r w:rsidRPr="003463B4">
        <w:rPr>
          <w:bCs/>
          <w:sz w:val="16"/>
          <w:szCs w:val="16"/>
        </w:rPr>
        <w:t>3.Установить общий объем бюджетных ассигнований</w:t>
      </w:r>
      <w:r w:rsidRPr="003463B4">
        <w:rPr>
          <w:sz w:val="16"/>
          <w:szCs w:val="16"/>
        </w:rPr>
        <w:t xml:space="preserve">, направляемых </w:t>
      </w:r>
      <w:r w:rsidRPr="003463B4">
        <w:rPr>
          <w:bCs/>
          <w:sz w:val="16"/>
          <w:szCs w:val="16"/>
        </w:rPr>
        <w:t>на исполнение публичных нормативных обязательств в сумме 95,0 тыс. рублей на 2015 год, в сумме 0,0 тыс.руб.на 2016год,в сумме 100,0 тыс. руб. на 2017 год.</w:t>
      </w:r>
    </w:p>
    <w:p w:rsidR="002670CB" w:rsidRPr="003463B4" w:rsidRDefault="002670CB" w:rsidP="002670CB">
      <w:pPr>
        <w:adjustRightInd w:val="0"/>
        <w:jc w:val="both"/>
        <w:rPr>
          <w:sz w:val="16"/>
          <w:szCs w:val="16"/>
        </w:rPr>
      </w:pPr>
      <w:r w:rsidRPr="003463B4">
        <w:rPr>
          <w:sz w:val="16"/>
          <w:szCs w:val="16"/>
        </w:rPr>
        <w:t xml:space="preserve">4.Утвердить перечень публичных нормативных обязательств подлежащих исполнению за счет бюджета Верх-Каргатского сельсовета Здвинского района </w:t>
      </w:r>
      <w:r w:rsidRPr="003463B4">
        <w:rPr>
          <w:bCs/>
          <w:sz w:val="16"/>
          <w:szCs w:val="16"/>
        </w:rPr>
        <w:t>Новосибирской области</w:t>
      </w:r>
      <w:r w:rsidRPr="003463B4">
        <w:rPr>
          <w:sz w:val="16"/>
          <w:szCs w:val="16"/>
        </w:rPr>
        <w:t>:</w:t>
      </w:r>
    </w:p>
    <w:p w:rsidR="002670CB" w:rsidRPr="003463B4" w:rsidRDefault="002670CB" w:rsidP="002670CB">
      <w:pPr>
        <w:adjustRightInd w:val="0"/>
        <w:ind w:left="708" w:firstLine="1"/>
        <w:jc w:val="both"/>
        <w:rPr>
          <w:sz w:val="16"/>
          <w:szCs w:val="16"/>
        </w:rPr>
      </w:pPr>
      <w:r w:rsidRPr="003463B4">
        <w:rPr>
          <w:sz w:val="16"/>
          <w:szCs w:val="16"/>
        </w:rPr>
        <w:t xml:space="preserve">1) на 2015 год согласно таблице 1 </w:t>
      </w:r>
      <w:r w:rsidRPr="003463B4">
        <w:rPr>
          <w:b/>
          <w:sz w:val="16"/>
          <w:szCs w:val="16"/>
        </w:rPr>
        <w:t>приложения 6</w:t>
      </w:r>
      <w:r w:rsidRPr="003463B4">
        <w:rPr>
          <w:sz w:val="16"/>
          <w:szCs w:val="16"/>
        </w:rPr>
        <w:t xml:space="preserve"> к настоящему  Решению</w:t>
      </w:r>
    </w:p>
    <w:p w:rsidR="002670CB" w:rsidRPr="003463B4" w:rsidRDefault="002670CB" w:rsidP="002670CB">
      <w:pPr>
        <w:adjustRightInd w:val="0"/>
        <w:ind w:left="708" w:firstLine="1"/>
        <w:jc w:val="both"/>
        <w:rPr>
          <w:sz w:val="16"/>
          <w:szCs w:val="16"/>
        </w:rPr>
      </w:pPr>
      <w:r w:rsidRPr="003463B4">
        <w:rPr>
          <w:sz w:val="16"/>
          <w:szCs w:val="16"/>
        </w:rPr>
        <w:t xml:space="preserve">2)на 2016 и 2017 годы согласно таблице 2 </w:t>
      </w:r>
      <w:r w:rsidRPr="003463B4">
        <w:rPr>
          <w:b/>
          <w:sz w:val="16"/>
          <w:szCs w:val="16"/>
        </w:rPr>
        <w:t>приложения 6</w:t>
      </w:r>
      <w:r w:rsidRPr="003463B4">
        <w:rPr>
          <w:sz w:val="16"/>
          <w:szCs w:val="16"/>
        </w:rPr>
        <w:t xml:space="preserve"> к настоящему Решению.</w:t>
      </w:r>
    </w:p>
    <w:p w:rsidR="002670CB" w:rsidRPr="003463B4" w:rsidRDefault="002670CB" w:rsidP="002670CB">
      <w:pPr>
        <w:pStyle w:val="aa"/>
        <w:widowControl w:val="0"/>
        <w:rPr>
          <w:sz w:val="16"/>
          <w:szCs w:val="16"/>
        </w:rPr>
      </w:pPr>
      <w:r w:rsidRPr="003463B4">
        <w:rPr>
          <w:sz w:val="16"/>
          <w:szCs w:val="16"/>
        </w:rPr>
        <w:t xml:space="preserve">5.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нормативно-правовыми актами Верх-Каргатского сельсовета Здвинского района </w:t>
      </w:r>
      <w:r w:rsidRPr="003463B4">
        <w:rPr>
          <w:bCs/>
          <w:sz w:val="16"/>
          <w:szCs w:val="16"/>
        </w:rPr>
        <w:t>Новосибирской области</w:t>
      </w:r>
      <w:r w:rsidRPr="003463B4">
        <w:rPr>
          <w:sz w:val="16"/>
          <w:szCs w:val="16"/>
        </w:rPr>
        <w:t xml:space="preserve">, в пределах бюджетных ассигнований, предусмотренных ведомственной структурой расходов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на 2015 год и плановый период 2016и 2017 годы по соответствующим целевым статьям и виду расходов согласно приложению 5 в порядке, предусмотренном администрацией Верх-Каргатского сельсовета Здвинского района Новосибирской области.</w:t>
      </w:r>
    </w:p>
    <w:p w:rsidR="002670CB" w:rsidRPr="003463B4" w:rsidRDefault="002670CB" w:rsidP="002670CB">
      <w:pPr>
        <w:pStyle w:val="aa"/>
        <w:widowControl w:val="0"/>
        <w:rPr>
          <w:sz w:val="16"/>
          <w:szCs w:val="16"/>
        </w:rPr>
      </w:pPr>
      <w:r w:rsidRPr="003463B4">
        <w:rPr>
          <w:sz w:val="16"/>
          <w:szCs w:val="16"/>
        </w:rPr>
        <w:t>6. Использование бюджетных ассигнований, предусмотренных главному распорядителю бюджетных средств Верх-Каргатского сельсовета Здвинского района Новосибирской области в целях реализации Указов Президента Российской Федерации от 7 мая 2012 года № 597 « О мероприятиях по реализации государственной социальной политики»в части повышения оплаты труда отдельных категорий работников, осуществляется в порядке, установленном администрацией Верх-Каргатского сельсовета Здвинского  района Новосибирской области.</w:t>
      </w:r>
    </w:p>
    <w:p w:rsidR="002670CB" w:rsidRPr="003463B4" w:rsidRDefault="002670CB" w:rsidP="002670CB">
      <w:pPr>
        <w:pStyle w:val="aa"/>
        <w:widowControl w:val="0"/>
        <w:jc w:val="left"/>
        <w:rPr>
          <w:color w:val="FF0000"/>
          <w:sz w:val="16"/>
          <w:szCs w:val="16"/>
        </w:rPr>
      </w:pPr>
    </w:p>
    <w:p w:rsidR="002670CB" w:rsidRPr="003463B4" w:rsidRDefault="002670CB" w:rsidP="002670CB">
      <w:pPr>
        <w:spacing w:line="0" w:lineRule="atLeast"/>
        <w:rPr>
          <w:sz w:val="16"/>
          <w:szCs w:val="16"/>
        </w:rPr>
      </w:pPr>
      <w:r w:rsidRPr="003463B4">
        <w:rPr>
          <w:b/>
          <w:bCs/>
          <w:sz w:val="16"/>
          <w:szCs w:val="16"/>
        </w:rPr>
        <w:t>6.Особенности заключения и оплаты договоров (муниципальных контрактов).</w:t>
      </w:r>
    </w:p>
    <w:p w:rsidR="002670CB" w:rsidRPr="003463B4" w:rsidRDefault="002670CB" w:rsidP="002670CB">
      <w:pPr>
        <w:pStyle w:val="aa"/>
        <w:widowControl w:val="0"/>
        <w:spacing w:line="0" w:lineRule="atLeast"/>
        <w:rPr>
          <w:sz w:val="16"/>
          <w:szCs w:val="16"/>
        </w:rPr>
      </w:pPr>
      <w:r w:rsidRPr="003463B4">
        <w:rPr>
          <w:sz w:val="16"/>
          <w:szCs w:val="16"/>
        </w:rPr>
        <w:t xml:space="preserve">1. Заключение и оплата казенными учреждениями и администрацией Верх-Каргатского сельсовета Здвинского района  Новосибирской области договоров, исполнение которых осуществляется за счет средств бюджета Верх-Каргатского сельсовета Здвинского района </w:t>
      </w:r>
      <w:r w:rsidRPr="003463B4">
        <w:rPr>
          <w:bCs/>
          <w:sz w:val="16"/>
          <w:szCs w:val="16"/>
        </w:rPr>
        <w:t>Новосибирской области</w:t>
      </w:r>
      <w:r w:rsidRPr="003463B4">
        <w:rPr>
          <w:sz w:val="16"/>
          <w:szCs w:val="16"/>
        </w:rPr>
        <w:t>,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2670CB" w:rsidRPr="003463B4" w:rsidRDefault="002670CB" w:rsidP="002670CB">
      <w:pPr>
        <w:pStyle w:val="aa"/>
        <w:widowControl w:val="0"/>
        <w:ind w:firstLine="709"/>
        <w:rPr>
          <w:sz w:val="16"/>
          <w:szCs w:val="16"/>
        </w:rPr>
      </w:pPr>
      <w:r w:rsidRPr="003463B4">
        <w:rPr>
          <w:sz w:val="16"/>
          <w:szCs w:val="16"/>
        </w:rPr>
        <w:t xml:space="preserve"> Установить, что казенные учреждения и администрация Верх-Каргатского сельсовета Здвинского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2670CB" w:rsidRPr="003463B4" w:rsidRDefault="002670CB" w:rsidP="002670CB">
      <w:pPr>
        <w:pStyle w:val="aa"/>
        <w:widowControl w:val="0"/>
        <w:spacing w:line="0" w:lineRule="atLeast"/>
        <w:ind w:firstLine="709"/>
        <w:jc w:val="left"/>
        <w:rPr>
          <w:sz w:val="16"/>
          <w:szCs w:val="16"/>
        </w:rPr>
      </w:pPr>
      <w:r w:rsidRPr="003463B4">
        <w:rPr>
          <w:sz w:val="16"/>
          <w:szCs w:val="16"/>
        </w:rPr>
        <w:t>1) в размере 100 процентов суммы договора (муниципального контракта) - по договорам (муниципальным контрактам):</w:t>
      </w:r>
      <w:r w:rsidRPr="003463B4">
        <w:rPr>
          <w:sz w:val="16"/>
          <w:szCs w:val="16"/>
        </w:rPr>
        <w:br/>
        <w:t xml:space="preserve">       а) о предоставлении услуг связи, услуг проживания в гостиницах;</w:t>
      </w:r>
      <w:r w:rsidRPr="003463B4">
        <w:rPr>
          <w:sz w:val="16"/>
          <w:szCs w:val="16"/>
        </w:rPr>
        <w:br/>
        <w:t>б) о подписке на печатные издания и об их приобретении;</w:t>
      </w:r>
      <w:r w:rsidRPr="003463B4">
        <w:rPr>
          <w:sz w:val="16"/>
          <w:szCs w:val="16"/>
        </w:rPr>
        <w:br/>
        <w:t>в) об обучении на курсах повышения квалификации;</w:t>
      </w:r>
      <w:r w:rsidRPr="003463B4">
        <w:rPr>
          <w:sz w:val="16"/>
          <w:szCs w:val="16"/>
        </w:rPr>
        <w:br/>
        <w:t>г) о приобретении авиа- и железнодорожных билетов, билетов для проезда городским и пригородным транспортом, путевок на санаторно-курортное лечение;</w:t>
      </w:r>
      <w:r w:rsidRPr="003463B4">
        <w:rPr>
          <w:sz w:val="16"/>
          <w:szCs w:val="16"/>
        </w:rPr>
        <w:br/>
        <w:t>д) страхования;</w:t>
      </w:r>
      <w:r w:rsidRPr="003463B4">
        <w:rPr>
          <w:sz w:val="16"/>
          <w:szCs w:val="16"/>
        </w:rPr>
        <w:br/>
        <w:t>е) подлежащим оплате за счет средств, полученных от иной приносящей доход деятельности;</w:t>
      </w:r>
      <w:r w:rsidRPr="003463B4">
        <w:rPr>
          <w:sz w:val="16"/>
          <w:szCs w:val="16"/>
        </w:rPr>
        <w:br/>
        <w:t xml:space="preserve"> 2)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r w:rsidRPr="003463B4">
        <w:rPr>
          <w:sz w:val="16"/>
          <w:szCs w:val="16"/>
        </w:rPr>
        <w:br/>
      </w:r>
    </w:p>
    <w:p w:rsidR="002670CB" w:rsidRPr="003463B4" w:rsidRDefault="002670CB" w:rsidP="002670CB">
      <w:pPr>
        <w:pStyle w:val="aa"/>
        <w:widowControl w:val="0"/>
        <w:spacing w:line="0" w:lineRule="atLeast"/>
        <w:ind w:firstLine="709"/>
        <w:jc w:val="left"/>
        <w:rPr>
          <w:sz w:val="16"/>
          <w:szCs w:val="16"/>
        </w:rPr>
      </w:pPr>
      <w:r w:rsidRPr="003463B4">
        <w:rPr>
          <w:sz w:val="16"/>
          <w:szCs w:val="16"/>
        </w:rPr>
        <w:t xml:space="preserve"> 3) в размере 100 процентов суммы договора (муниципального контракта) - по распоряжению администрация  Верх-Каргатского сельсовета Здвинского района Новосибирской области.</w:t>
      </w:r>
    </w:p>
    <w:p w:rsidR="002670CB" w:rsidRPr="003463B4" w:rsidRDefault="002670CB" w:rsidP="002670CB">
      <w:pPr>
        <w:pStyle w:val="aa"/>
        <w:widowControl w:val="0"/>
        <w:jc w:val="left"/>
        <w:rPr>
          <w:sz w:val="16"/>
          <w:szCs w:val="16"/>
        </w:rPr>
      </w:pPr>
    </w:p>
    <w:p w:rsidR="002670CB" w:rsidRPr="003463B4" w:rsidRDefault="002670CB" w:rsidP="002670CB">
      <w:pPr>
        <w:spacing w:line="0" w:lineRule="atLeast"/>
        <w:rPr>
          <w:b/>
          <w:bCs/>
          <w:sz w:val="16"/>
          <w:szCs w:val="16"/>
        </w:rPr>
      </w:pPr>
      <w:r w:rsidRPr="003463B4">
        <w:rPr>
          <w:b/>
          <w:bCs/>
          <w:sz w:val="16"/>
          <w:szCs w:val="16"/>
        </w:rPr>
        <w:t>7.Особенности учета средств, поступающих во временное распоряжение.</w:t>
      </w:r>
    </w:p>
    <w:p w:rsidR="002670CB" w:rsidRPr="003463B4" w:rsidRDefault="002670CB" w:rsidP="002670CB">
      <w:pPr>
        <w:adjustRightInd w:val="0"/>
        <w:spacing w:line="0" w:lineRule="atLeast"/>
        <w:jc w:val="both"/>
        <w:outlineLvl w:val="1"/>
        <w:rPr>
          <w:bCs/>
          <w:sz w:val="16"/>
          <w:szCs w:val="16"/>
        </w:rPr>
      </w:pPr>
      <w:r w:rsidRPr="003463B4">
        <w:rPr>
          <w:bCs/>
          <w:sz w:val="16"/>
          <w:szCs w:val="16"/>
        </w:rPr>
        <w:t xml:space="preserve">Установить, что средства, поступающие во временное распоряжение муниципальных учреждений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Новосибирской области, учитываются на лицевых счетах, открытых им в администрации Здвинского района по Новосибирской области, в порядке, установленном администрацией Здвинского района.</w:t>
      </w:r>
    </w:p>
    <w:p w:rsidR="002670CB" w:rsidRPr="003463B4" w:rsidRDefault="002670CB" w:rsidP="002670CB">
      <w:pPr>
        <w:adjustRightInd w:val="0"/>
        <w:spacing w:line="0" w:lineRule="atLeast"/>
        <w:jc w:val="both"/>
        <w:outlineLvl w:val="1"/>
        <w:rPr>
          <w:bCs/>
          <w:sz w:val="16"/>
          <w:szCs w:val="16"/>
        </w:rPr>
      </w:pPr>
    </w:p>
    <w:p w:rsidR="002670CB" w:rsidRPr="003463B4" w:rsidRDefault="002670CB" w:rsidP="002670CB">
      <w:pPr>
        <w:spacing w:line="0" w:lineRule="atLeast"/>
        <w:rPr>
          <w:sz w:val="16"/>
          <w:szCs w:val="16"/>
        </w:rPr>
      </w:pPr>
      <w:r w:rsidRPr="003463B4">
        <w:rPr>
          <w:b/>
          <w:bCs/>
          <w:sz w:val="16"/>
          <w:szCs w:val="16"/>
        </w:rPr>
        <w:t xml:space="preserve">            8.Особенности доведения лимитов бюджетных обязательств и санкционирования оплаты денежных обязательств.</w:t>
      </w:r>
    </w:p>
    <w:p w:rsidR="002670CB" w:rsidRPr="003463B4" w:rsidRDefault="002670CB" w:rsidP="002670CB">
      <w:pPr>
        <w:adjustRightInd w:val="0"/>
        <w:spacing w:line="0" w:lineRule="atLeast"/>
        <w:ind w:firstLine="540"/>
        <w:outlineLvl w:val="1"/>
        <w:rPr>
          <w:sz w:val="16"/>
          <w:szCs w:val="16"/>
        </w:rPr>
      </w:pPr>
      <w:r w:rsidRPr="003463B4">
        <w:rPr>
          <w:bCs/>
          <w:sz w:val="16"/>
          <w:szCs w:val="16"/>
        </w:rPr>
        <w:lastRenderedPageBreak/>
        <w:t xml:space="preserve">Установить, что при отсутствии нормативного правового акта администрации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 Новосибирской области</w:t>
      </w:r>
      <w:r w:rsidRPr="003463B4">
        <w:rPr>
          <w:bCs/>
          <w:sz w:val="16"/>
          <w:szCs w:val="16"/>
        </w:rPr>
        <w:t xml:space="preserve">, устанавливающего расходные обязательства администрации </w:t>
      </w:r>
      <w:r w:rsidRPr="003463B4">
        <w:rPr>
          <w:sz w:val="16"/>
          <w:szCs w:val="16"/>
        </w:rPr>
        <w:t>Верх-Каргатского</w:t>
      </w:r>
    </w:p>
    <w:p w:rsidR="002670CB" w:rsidRPr="003463B4" w:rsidRDefault="002670CB" w:rsidP="002670CB">
      <w:pPr>
        <w:adjustRightInd w:val="0"/>
        <w:spacing w:line="0" w:lineRule="atLeast"/>
        <w:ind w:firstLine="540"/>
        <w:outlineLvl w:val="1"/>
        <w:rPr>
          <w:sz w:val="16"/>
          <w:szCs w:val="16"/>
        </w:rPr>
      </w:pPr>
    </w:p>
    <w:p w:rsidR="002670CB" w:rsidRPr="003463B4" w:rsidRDefault="002670CB" w:rsidP="002670CB">
      <w:pPr>
        <w:adjustRightInd w:val="0"/>
        <w:spacing w:line="0" w:lineRule="atLeast"/>
        <w:ind w:firstLine="540"/>
        <w:outlineLvl w:val="1"/>
        <w:rPr>
          <w:sz w:val="16"/>
          <w:szCs w:val="16"/>
        </w:rPr>
      </w:pPr>
    </w:p>
    <w:p w:rsidR="002670CB" w:rsidRPr="003463B4" w:rsidRDefault="002670CB" w:rsidP="002670CB">
      <w:pPr>
        <w:adjustRightInd w:val="0"/>
        <w:spacing w:line="0" w:lineRule="atLeast"/>
        <w:outlineLvl w:val="1"/>
        <w:rPr>
          <w:bCs/>
          <w:sz w:val="16"/>
          <w:szCs w:val="16"/>
        </w:rPr>
      </w:pPr>
      <w:r w:rsidRPr="003463B4">
        <w:rPr>
          <w:bCs/>
          <w:sz w:val="16"/>
          <w:szCs w:val="16"/>
        </w:rPr>
        <w:t xml:space="preserve"> сельсовета </w:t>
      </w:r>
      <w:r w:rsidRPr="003463B4">
        <w:rPr>
          <w:sz w:val="16"/>
          <w:szCs w:val="16"/>
        </w:rPr>
        <w:t>Здвинского района Новосибирской области</w:t>
      </w:r>
      <w:r w:rsidRPr="003463B4">
        <w:rPr>
          <w:bCs/>
          <w:sz w:val="16"/>
          <w:szCs w:val="16"/>
        </w:rPr>
        <w:t xml:space="preserve">, доведение лимитов бюджетных обязательств по таким расходам бюджета </w:t>
      </w:r>
      <w:r w:rsidRPr="003463B4">
        <w:rPr>
          <w:sz w:val="16"/>
          <w:szCs w:val="16"/>
        </w:rPr>
        <w:t>Верх-Каргатского</w:t>
      </w:r>
      <w:r w:rsidRPr="003463B4">
        <w:rPr>
          <w:bCs/>
          <w:sz w:val="16"/>
          <w:szCs w:val="16"/>
        </w:rPr>
        <w:t xml:space="preserve"> </w:t>
      </w:r>
    </w:p>
    <w:p w:rsidR="002670CB" w:rsidRPr="003463B4" w:rsidRDefault="002670CB" w:rsidP="002670CB">
      <w:pPr>
        <w:adjustRightInd w:val="0"/>
        <w:spacing w:line="0" w:lineRule="atLeast"/>
        <w:ind w:firstLine="540"/>
        <w:outlineLvl w:val="1"/>
        <w:rPr>
          <w:bCs/>
          <w:sz w:val="16"/>
          <w:szCs w:val="16"/>
        </w:rPr>
      </w:pPr>
    </w:p>
    <w:p w:rsidR="002670CB" w:rsidRPr="003463B4" w:rsidRDefault="002670CB" w:rsidP="002670CB">
      <w:pPr>
        <w:adjustRightInd w:val="0"/>
        <w:spacing w:line="0" w:lineRule="atLeast"/>
        <w:outlineLvl w:val="1"/>
        <w:rPr>
          <w:bCs/>
          <w:sz w:val="16"/>
          <w:szCs w:val="16"/>
        </w:rPr>
      </w:pPr>
      <w:r w:rsidRPr="003463B4">
        <w:rPr>
          <w:bCs/>
          <w:sz w:val="16"/>
          <w:szCs w:val="16"/>
        </w:rPr>
        <w:t xml:space="preserve">сельсовета </w:t>
      </w:r>
      <w:r w:rsidRPr="003463B4">
        <w:rPr>
          <w:sz w:val="16"/>
          <w:szCs w:val="16"/>
        </w:rPr>
        <w:t xml:space="preserve">Здвинского района </w:t>
      </w:r>
      <w:r w:rsidRPr="003463B4">
        <w:rPr>
          <w:bCs/>
          <w:sz w:val="16"/>
          <w:szCs w:val="16"/>
        </w:rPr>
        <w:t xml:space="preserve">Новосибирской области до получателей средств бюджета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 xml:space="preserve">Новосибирской области осуществляется администрацией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w:t>
      </w:r>
      <w:r w:rsidRPr="003463B4">
        <w:rPr>
          <w:bCs/>
          <w:sz w:val="16"/>
          <w:szCs w:val="16"/>
        </w:rPr>
        <w:t xml:space="preserve"> Новосибирской области после принятия соответствующего нормативного правового акта администрации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 Новосибирской области</w:t>
      </w:r>
      <w:r w:rsidRPr="003463B4">
        <w:rPr>
          <w:bCs/>
          <w:sz w:val="16"/>
          <w:szCs w:val="16"/>
        </w:rPr>
        <w:t>.</w:t>
      </w:r>
    </w:p>
    <w:p w:rsidR="002670CB" w:rsidRPr="003463B4" w:rsidRDefault="002670CB" w:rsidP="002670CB">
      <w:pPr>
        <w:adjustRightInd w:val="0"/>
        <w:ind w:firstLine="540"/>
        <w:jc w:val="both"/>
        <w:outlineLvl w:val="1"/>
        <w:rPr>
          <w:bCs/>
          <w:sz w:val="16"/>
          <w:szCs w:val="16"/>
        </w:rPr>
      </w:pPr>
      <w:r w:rsidRPr="003463B4">
        <w:rPr>
          <w:bCs/>
          <w:sz w:val="16"/>
          <w:szCs w:val="16"/>
        </w:rPr>
        <w:t xml:space="preserve">Установить, что при отсутствии нормативного правового акта администрации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w:t>
      </w:r>
      <w:r w:rsidRPr="003463B4">
        <w:rPr>
          <w:bCs/>
          <w:sz w:val="16"/>
          <w:szCs w:val="16"/>
        </w:rPr>
        <w:t xml:space="preserve"> Новосибирской области, регламентирующего порядок исполнения расходного обязательства администрации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w:t>
      </w:r>
      <w:r w:rsidRPr="003463B4">
        <w:rPr>
          <w:bCs/>
          <w:sz w:val="16"/>
          <w:szCs w:val="16"/>
        </w:rPr>
        <w:t xml:space="preserve"> Новосибирской области, санкционирование оплаты денежных обязательств по нему осуществляется администрацией </w:t>
      </w:r>
      <w:r w:rsidRPr="003463B4">
        <w:rPr>
          <w:sz w:val="16"/>
          <w:szCs w:val="16"/>
        </w:rPr>
        <w:t>Верх-Каргатского</w:t>
      </w:r>
      <w:r w:rsidRPr="003463B4">
        <w:rPr>
          <w:bCs/>
          <w:sz w:val="16"/>
          <w:szCs w:val="16"/>
        </w:rPr>
        <w:t xml:space="preserve"> сельсовета </w:t>
      </w:r>
      <w:r w:rsidRPr="003463B4">
        <w:rPr>
          <w:sz w:val="16"/>
          <w:szCs w:val="16"/>
        </w:rPr>
        <w:t>Здвинского района</w:t>
      </w:r>
      <w:r w:rsidRPr="003463B4">
        <w:rPr>
          <w:bCs/>
          <w:sz w:val="16"/>
          <w:szCs w:val="16"/>
        </w:rPr>
        <w:t xml:space="preserve"> Новосибирской области после принятия соответствующего нормативного правового акта администрации </w:t>
      </w:r>
      <w:r w:rsidRPr="003463B4">
        <w:rPr>
          <w:sz w:val="16"/>
          <w:szCs w:val="16"/>
        </w:rPr>
        <w:t>Верх-Каргатского</w:t>
      </w:r>
      <w:r w:rsidRPr="003463B4">
        <w:rPr>
          <w:bCs/>
          <w:sz w:val="16"/>
          <w:szCs w:val="16"/>
        </w:rPr>
        <w:t xml:space="preserve"> сельсовета</w:t>
      </w:r>
      <w:r w:rsidRPr="003463B4">
        <w:rPr>
          <w:sz w:val="16"/>
          <w:szCs w:val="16"/>
        </w:rPr>
        <w:t xml:space="preserve"> Здвинского района</w:t>
      </w:r>
      <w:r w:rsidRPr="003463B4">
        <w:rPr>
          <w:bCs/>
          <w:sz w:val="16"/>
          <w:szCs w:val="16"/>
        </w:rPr>
        <w:t xml:space="preserve"> Новосибирской области.</w:t>
      </w:r>
    </w:p>
    <w:p w:rsidR="002670CB" w:rsidRPr="003463B4" w:rsidRDefault="002670CB" w:rsidP="002670CB">
      <w:pPr>
        <w:spacing w:line="0" w:lineRule="atLeast"/>
        <w:rPr>
          <w:sz w:val="16"/>
          <w:szCs w:val="16"/>
        </w:rPr>
      </w:pPr>
    </w:p>
    <w:p w:rsidR="002670CB" w:rsidRPr="003463B4" w:rsidRDefault="002670CB" w:rsidP="002670CB">
      <w:pPr>
        <w:spacing w:line="0" w:lineRule="atLeast"/>
        <w:rPr>
          <w:b/>
          <w:bCs/>
          <w:sz w:val="16"/>
          <w:szCs w:val="16"/>
        </w:rPr>
      </w:pPr>
      <w:r w:rsidRPr="003463B4">
        <w:rPr>
          <w:b/>
          <w:bCs/>
          <w:sz w:val="16"/>
          <w:szCs w:val="16"/>
        </w:rPr>
        <w:t xml:space="preserve">   9.Софинансирование расходов, осуществляемых за счет средств местного бюджета.</w:t>
      </w:r>
    </w:p>
    <w:p w:rsidR="002670CB" w:rsidRPr="003463B4" w:rsidRDefault="002670CB" w:rsidP="002670CB">
      <w:pPr>
        <w:pStyle w:val="aa"/>
        <w:widowControl w:val="0"/>
        <w:tabs>
          <w:tab w:val="left" w:pos="2461"/>
        </w:tabs>
        <w:spacing w:line="0" w:lineRule="atLeast"/>
        <w:rPr>
          <w:sz w:val="16"/>
          <w:szCs w:val="16"/>
        </w:rPr>
      </w:pPr>
      <w:r w:rsidRPr="003463B4">
        <w:rPr>
          <w:sz w:val="16"/>
          <w:szCs w:val="16"/>
        </w:rPr>
        <w:t>1.  Установить, что средства бюджета  Верх-Каргатского сельсовета Здвинского района Новосибирской области, предусмотренные на условиях софинансирование расходов осуществляющих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Российской Федерации ,федеральных органов исполнительной власти , нормативными правовыми актами Новосибирской области, а так же соглашениями заключенными администрацией Верх-Каргатского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w:t>
      </w:r>
    </w:p>
    <w:p w:rsidR="002670CB" w:rsidRPr="003463B4" w:rsidRDefault="002670CB" w:rsidP="002670CB">
      <w:pPr>
        <w:pStyle w:val="aa"/>
        <w:widowControl w:val="0"/>
        <w:tabs>
          <w:tab w:val="left" w:pos="2461"/>
        </w:tabs>
        <w:spacing w:line="0" w:lineRule="atLeast"/>
        <w:ind w:firstLine="709"/>
        <w:rPr>
          <w:sz w:val="16"/>
          <w:szCs w:val="16"/>
        </w:rPr>
      </w:pPr>
      <w:r w:rsidRPr="003463B4">
        <w:rPr>
          <w:sz w:val="16"/>
          <w:szCs w:val="16"/>
        </w:rPr>
        <w:t>2.Фактический объем указанных расходов бюджета  Верх-Каргатского сельсовета Здвинского района Новосибирской области определяется главным распорядителем средств бюджета  Верх-Каргатского сельсовета Здвинского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нормативными правовыми актами Правительства Новосибирской области, а также соглашениями, заключенными администрацией  Верх-Каргатского сельсовета Здвинского района Новосибирской области  с областными органами исполнительной власти и администрацией Здвинского района Новосибирской области.</w:t>
      </w:r>
    </w:p>
    <w:p w:rsidR="002670CB" w:rsidRPr="003463B4" w:rsidRDefault="002670CB" w:rsidP="002670CB">
      <w:pPr>
        <w:pStyle w:val="aa"/>
        <w:widowControl w:val="0"/>
        <w:tabs>
          <w:tab w:val="left" w:pos="2461"/>
        </w:tabs>
        <w:spacing w:line="0" w:lineRule="atLeast"/>
        <w:ind w:firstLine="709"/>
        <w:rPr>
          <w:sz w:val="16"/>
          <w:szCs w:val="16"/>
        </w:rPr>
      </w:pPr>
    </w:p>
    <w:p w:rsidR="002670CB" w:rsidRPr="003463B4" w:rsidRDefault="002670CB" w:rsidP="002670CB">
      <w:pPr>
        <w:spacing w:line="0" w:lineRule="atLeast"/>
        <w:rPr>
          <w:sz w:val="16"/>
          <w:szCs w:val="16"/>
        </w:rPr>
      </w:pPr>
    </w:p>
    <w:p w:rsidR="002670CB" w:rsidRPr="003463B4" w:rsidRDefault="002670CB" w:rsidP="002670CB">
      <w:pPr>
        <w:spacing w:line="0" w:lineRule="atLeast"/>
        <w:jc w:val="both"/>
        <w:rPr>
          <w:sz w:val="16"/>
          <w:szCs w:val="16"/>
        </w:rPr>
      </w:pPr>
      <w:r w:rsidRPr="003463B4">
        <w:rPr>
          <w:b/>
          <w:bCs/>
          <w:sz w:val="16"/>
          <w:szCs w:val="16"/>
        </w:rPr>
        <w:t xml:space="preserve">     10.Иные межбюджетные трансферты из средств местного бюджета.</w:t>
      </w:r>
    </w:p>
    <w:p w:rsidR="002670CB" w:rsidRPr="003463B4" w:rsidRDefault="002670CB" w:rsidP="002670CB">
      <w:pPr>
        <w:adjustRightInd w:val="0"/>
        <w:spacing w:line="0" w:lineRule="atLeast"/>
        <w:ind w:firstLine="709"/>
        <w:jc w:val="both"/>
        <w:rPr>
          <w:bCs/>
          <w:sz w:val="16"/>
          <w:szCs w:val="16"/>
        </w:rPr>
      </w:pPr>
      <w:r w:rsidRPr="003463B4">
        <w:rPr>
          <w:bCs/>
          <w:sz w:val="16"/>
          <w:szCs w:val="16"/>
        </w:rPr>
        <w:t xml:space="preserve">  1.</w:t>
      </w:r>
      <w:r w:rsidRPr="003463B4">
        <w:rPr>
          <w:sz w:val="16"/>
          <w:szCs w:val="16"/>
        </w:rPr>
        <w:t xml:space="preserve"> Утвердить объем иных межбюджетных трансфертов, предоставляемых из бюджета Верх-Каргатского сельсовета Здвинского района </w:t>
      </w:r>
      <w:r w:rsidRPr="003463B4">
        <w:rPr>
          <w:bCs/>
          <w:sz w:val="16"/>
          <w:szCs w:val="16"/>
        </w:rPr>
        <w:t xml:space="preserve">Новосибирской области </w:t>
      </w:r>
      <w:r w:rsidRPr="003463B4">
        <w:rPr>
          <w:sz w:val="16"/>
          <w:szCs w:val="16"/>
        </w:rPr>
        <w:t>на 2015 год в сумме 32,0 тыс.рублей, 2016год в сумме 32,0 тыс. рублей и на 2017 год в сумме 32,0 тыс. рублей.</w:t>
      </w:r>
    </w:p>
    <w:p w:rsidR="002670CB" w:rsidRPr="003463B4" w:rsidRDefault="002670CB" w:rsidP="002670CB">
      <w:pPr>
        <w:adjustRightInd w:val="0"/>
        <w:spacing w:line="0" w:lineRule="atLeast"/>
        <w:jc w:val="both"/>
        <w:outlineLvl w:val="1"/>
        <w:rPr>
          <w:bCs/>
          <w:sz w:val="16"/>
          <w:szCs w:val="16"/>
        </w:rPr>
      </w:pPr>
      <w:r w:rsidRPr="003463B4">
        <w:rPr>
          <w:sz w:val="16"/>
          <w:szCs w:val="16"/>
        </w:rPr>
        <w:t xml:space="preserve">  2. Утвердить цели предоставления и распределения иных межбюджетных трансфертов из бюджета Верх-Каргатского сельсовета Здвинского района </w:t>
      </w:r>
      <w:r w:rsidRPr="003463B4">
        <w:rPr>
          <w:bCs/>
          <w:sz w:val="16"/>
          <w:szCs w:val="16"/>
        </w:rPr>
        <w:t>Новосибирской области:</w:t>
      </w:r>
    </w:p>
    <w:p w:rsidR="002670CB" w:rsidRPr="003463B4" w:rsidRDefault="002670CB" w:rsidP="002670CB">
      <w:pPr>
        <w:adjustRightInd w:val="0"/>
        <w:ind w:firstLine="540"/>
        <w:jc w:val="both"/>
        <w:outlineLvl w:val="1"/>
        <w:rPr>
          <w:sz w:val="16"/>
          <w:szCs w:val="16"/>
        </w:rPr>
      </w:pPr>
      <w:r w:rsidRPr="003463B4">
        <w:rPr>
          <w:sz w:val="16"/>
          <w:szCs w:val="16"/>
        </w:rPr>
        <w:t xml:space="preserve"> -на осуществление внешнего муниципального финансового контроля ревизионной комиссией Здвинского района Новосибирской области</w:t>
      </w:r>
      <w:r w:rsidRPr="003463B4">
        <w:rPr>
          <w:bCs/>
          <w:sz w:val="16"/>
          <w:szCs w:val="16"/>
        </w:rPr>
        <w:t xml:space="preserve"> согласно </w:t>
      </w:r>
      <w:r w:rsidRPr="003463B4">
        <w:rPr>
          <w:b/>
          <w:bCs/>
          <w:sz w:val="16"/>
          <w:szCs w:val="16"/>
        </w:rPr>
        <w:t>приложению 7</w:t>
      </w:r>
      <w:r w:rsidRPr="003463B4">
        <w:rPr>
          <w:bCs/>
          <w:sz w:val="16"/>
          <w:szCs w:val="16"/>
        </w:rPr>
        <w:t>к настоящему Решению</w:t>
      </w:r>
    </w:p>
    <w:p w:rsidR="002670CB" w:rsidRPr="003463B4" w:rsidRDefault="002670CB" w:rsidP="002670CB">
      <w:pPr>
        <w:adjustRightInd w:val="0"/>
        <w:spacing w:line="0" w:lineRule="atLeast"/>
        <w:ind w:firstLine="540"/>
        <w:jc w:val="both"/>
        <w:outlineLvl w:val="1"/>
        <w:rPr>
          <w:sz w:val="16"/>
          <w:szCs w:val="16"/>
        </w:rPr>
      </w:pPr>
      <w:r w:rsidRPr="003463B4">
        <w:rPr>
          <w:sz w:val="16"/>
          <w:szCs w:val="16"/>
        </w:rPr>
        <w:t xml:space="preserve">Предоставление вышеуказанных иных межбюджетных трансфертов, предоставляемых из бюджета Верх-Каргатского сельсовета Здвинского района </w:t>
      </w:r>
      <w:r w:rsidRPr="003463B4">
        <w:rPr>
          <w:bCs/>
          <w:sz w:val="16"/>
          <w:szCs w:val="16"/>
        </w:rPr>
        <w:t>Новосибирской области</w:t>
      </w:r>
      <w:r w:rsidRPr="003463B4">
        <w:rPr>
          <w:sz w:val="16"/>
          <w:szCs w:val="16"/>
        </w:rPr>
        <w:t>,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w:t>
      </w:r>
    </w:p>
    <w:p w:rsidR="002670CB" w:rsidRPr="003463B4" w:rsidRDefault="002670CB" w:rsidP="002670CB">
      <w:pPr>
        <w:adjustRightInd w:val="0"/>
        <w:spacing w:line="0" w:lineRule="atLeast"/>
        <w:ind w:firstLine="540"/>
        <w:jc w:val="both"/>
        <w:outlineLvl w:val="1"/>
        <w:rPr>
          <w:sz w:val="16"/>
          <w:szCs w:val="16"/>
        </w:rPr>
      </w:pPr>
    </w:p>
    <w:p w:rsidR="002670CB" w:rsidRPr="003463B4" w:rsidRDefault="002670CB" w:rsidP="002670CB">
      <w:pPr>
        <w:spacing w:line="0" w:lineRule="atLeast"/>
        <w:rPr>
          <w:sz w:val="16"/>
          <w:szCs w:val="16"/>
        </w:rPr>
      </w:pPr>
      <w:r w:rsidRPr="003463B4">
        <w:rPr>
          <w:b/>
          <w:bCs/>
          <w:sz w:val="16"/>
          <w:szCs w:val="16"/>
        </w:rPr>
        <w:t>11.  Бюджетные ассигнования на капитальные вложения из средств местного бюджета</w:t>
      </w:r>
    </w:p>
    <w:p w:rsidR="002670CB" w:rsidRPr="003463B4" w:rsidRDefault="002670CB" w:rsidP="002670CB">
      <w:pPr>
        <w:pStyle w:val="aa"/>
        <w:widowControl w:val="0"/>
        <w:spacing w:line="0" w:lineRule="atLeast"/>
        <w:rPr>
          <w:b/>
          <w:sz w:val="16"/>
          <w:szCs w:val="16"/>
        </w:rPr>
      </w:pPr>
      <w:r w:rsidRPr="003463B4">
        <w:rPr>
          <w:sz w:val="16"/>
          <w:szCs w:val="16"/>
        </w:rPr>
        <w:t xml:space="preserve">Утвердить распределение ассигнований на капитальные вложения согласно </w:t>
      </w:r>
      <w:r w:rsidRPr="003463B4">
        <w:rPr>
          <w:b/>
          <w:sz w:val="16"/>
          <w:szCs w:val="16"/>
        </w:rPr>
        <w:t>приложению 8:</w:t>
      </w:r>
    </w:p>
    <w:p w:rsidR="002670CB" w:rsidRPr="003463B4" w:rsidRDefault="002670CB" w:rsidP="002670CB">
      <w:pPr>
        <w:pStyle w:val="aa"/>
        <w:widowControl w:val="0"/>
        <w:spacing w:line="0" w:lineRule="atLeast"/>
        <w:ind w:firstLine="709"/>
        <w:rPr>
          <w:sz w:val="16"/>
          <w:szCs w:val="16"/>
        </w:rPr>
      </w:pPr>
      <w:r w:rsidRPr="003463B4">
        <w:rPr>
          <w:sz w:val="16"/>
          <w:szCs w:val="16"/>
        </w:rPr>
        <w:t xml:space="preserve">1) на 2015год согласно таблице 1  к настоящему Решению; </w:t>
      </w:r>
    </w:p>
    <w:p w:rsidR="002670CB" w:rsidRPr="003463B4" w:rsidRDefault="002670CB" w:rsidP="002670CB">
      <w:pPr>
        <w:pStyle w:val="aa"/>
        <w:widowControl w:val="0"/>
        <w:ind w:firstLine="709"/>
        <w:rPr>
          <w:sz w:val="16"/>
          <w:szCs w:val="16"/>
        </w:rPr>
      </w:pPr>
      <w:r w:rsidRPr="003463B4">
        <w:rPr>
          <w:sz w:val="16"/>
          <w:szCs w:val="16"/>
        </w:rPr>
        <w:t>2) на 2016 и 2017 годы согласно таблице 2  к настоящему Решению.</w:t>
      </w:r>
    </w:p>
    <w:p w:rsidR="002670CB" w:rsidRPr="003463B4" w:rsidRDefault="002670CB" w:rsidP="002670CB">
      <w:pPr>
        <w:pStyle w:val="aa"/>
        <w:widowControl w:val="0"/>
        <w:ind w:firstLine="709"/>
        <w:rPr>
          <w:sz w:val="16"/>
          <w:szCs w:val="16"/>
        </w:rPr>
      </w:pPr>
    </w:p>
    <w:p w:rsidR="002670CB" w:rsidRPr="003463B4" w:rsidRDefault="002670CB" w:rsidP="002670CB">
      <w:pPr>
        <w:pStyle w:val="aa"/>
        <w:widowControl w:val="0"/>
        <w:spacing w:line="0" w:lineRule="atLeast"/>
        <w:rPr>
          <w:sz w:val="16"/>
          <w:szCs w:val="16"/>
        </w:rPr>
      </w:pPr>
      <w:r w:rsidRPr="003463B4">
        <w:rPr>
          <w:b/>
          <w:bCs/>
          <w:sz w:val="16"/>
          <w:szCs w:val="16"/>
        </w:rPr>
        <w:t>12. Источники финансирования дефицита средств местного бюджета.</w:t>
      </w:r>
    </w:p>
    <w:p w:rsidR="002670CB" w:rsidRPr="003463B4" w:rsidRDefault="002670CB" w:rsidP="002670CB">
      <w:pPr>
        <w:pStyle w:val="aa"/>
        <w:widowControl w:val="0"/>
        <w:spacing w:line="0" w:lineRule="atLeast"/>
        <w:rPr>
          <w:sz w:val="16"/>
          <w:szCs w:val="16"/>
        </w:rPr>
      </w:pPr>
      <w:r w:rsidRPr="003463B4">
        <w:rPr>
          <w:sz w:val="16"/>
          <w:szCs w:val="16"/>
        </w:rPr>
        <w:t xml:space="preserve">Установить источники финансирования дефицита бюджета Верх-Каргатского сельсовета Здвинского района </w:t>
      </w:r>
      <w:r w:rsidRPr="003463B4">
        <w:rPr>
          <w:bCs/>
          <w:sz w:val="16"/>
          <w:szCs w:val="16"/>
        </w:rPr>
        <w:t>Новосибирской области</w:t>
      </w:r>
      <w:r w:rsidRPr="003463B4">
        <w:rPr>
          <w:sz w:val="16"/>
          <w:szCs w:val="16"/>
        </w:rPr>
        <w:t xml:space="preserve">: </w:t>
      </w:r>
    </w:p>
    <w:p w:rsidR="002670CB" w:rsidRPr="003463B4" w:rsidRDefault="002670CB" w:rsidP="002670CB">
      <w:pPr>
        <w:pStyle w:val="aa"/>
        <w:widowControl w:val="0"/>
        <w:spacing w:line="0" w:lineRule="atLeast"/>
        <w:ind w:firstLine="709"/>
        <w:rPr>
          <w:sz w:val="16"/>
          <w:szCs w:val="16"/>
        </w:rPr>
      </w:pPr>
      <w:r w:rsidRPr="003463B4">
        <w:rPr>
          <w:sz w:val="16"/>
          <w:szCs w:val="16"/>
        </w:rPr>
        <w:t xml:space="preserve">1) на 2015 год согласно таблице 1 </w:t>
      </w:r>
      <w:r w:rsidRPr="003463B4">
        <w:rPr>
          <w:b/>
          <w:sz w:val="16"/>
          <w:szCs w:val="16"/>
        </w:rPr>
        <w:t>приложения9</w:t>
      </w:r>
      <w:r w:rsidRPr="003463B4">
        <w:rPr>
          <w:sz w:val="16"/>
          <w:szCs w:val="16"/>
        </w:rPr>
        <w:t xml:space="preserve"> к настоящему Решению; </w:t>
      </w:r>
    </w:p>
    <w:p w:rsidR="002670CB" w:rsidRPr="003463B4" w:rsidRDefault="002670CB" w:rsidP="002670CB">
      <w:pPr>
        <w:pStyle w:val="aa"/>
        <w:widowControl w:val="0"/>
        <w:ind w:firstLine="709"/>
        <w:rPr>
          <w:sz w:val="16"/>
          <w:szCs w:val="16"/>
        </w:rPr>
      </w:pPr>
      <w:r w:rsidRPr="003463B4">
        <w:rPr>
          <w:sz w:val="16"/>
          <w:szCs w:val="16"/>
        </w:rPr>
        <w:t xml:space="preserve">2) на 2016и 2017 годы согласно таблице 2 </w:t>
      </w:r>
      <w:r w:rsidRPr="003463B4">
        <w:rPr>
          <w:b/>
          <w:sz w:val="16"/>
          <w:szCs w:val="16"/>
        </w:rPr>
        <w:t>приложения 9</w:t>
      </w:r>
      <w:r w:rsidRPr="003463B4">
        <w:rPr>
          <w:sz w:val="16"/>
          <w:szCs w:val="16"/>
        </w:rPr>
        <w:t xml:space="preserve"> к настоящему Решению.</w:t>
      </w:r>
    </w:p>
    <w:p w:rsidR="002670CB" w:rsidRPr="003463B4" w:rsidRDefault="002670CB" w:rsidP="002670CB">
      <w:pPr>
        <w:pStyle w:val="aa"/>
        <w:widowControl w:val="0"/>
        <w:ind w:firstLine="709"/>
        <w:rPr>
          <w:b/>
          <w:sz w:val="16"/>
          <w:szCs w:val="16"/>
        </w:rPr>
      </w:pPr>
    </w:p>
    <w:p w:rsidR="002670CB" w:rsidRPr="003463B4" w:rsidRDefault="002670CB" w:rsidP="002670CB">
      <w:pPr>
        <w:pStyle w:val="aa"/>
        <w:widowControl w:val="0"/>
        <w:ind w:firstLine="709"/>
        <w:jc w:val="left"/>
        <w:rPr>
          <w:b/>
          <w:sz w:val="16"/>
          <w:szCs w:val="16"/>
        </w:rPr>
      </w:pPr>
      <w:r w:rsidRPr="003463B4">
        <w:rPr>
          <w:b/>
          <w:sz w:val="16"/>
          <w:szCs w:val="16"/>
        </w:rPr>
        <w:t>13. Муниципальные внутренние заимствования Верх-Каргатского сельсовета Здвинского района  Новосибирской области.</w:t>
      </w:r>
    </w:p>
    <w:p w:rsidR="002670CB" w:rsidRPr="003463B4" w:rsidRDefault="002670CB" w:rsidP="002670CB">
      <w:pPr>
        <w:pStyle w:val="aa"/>
        <w:widowControl w:val="0"/>
        <w:ind w:firstLine="709"/>
        <w:rPr>
          <w:sz w:val="16"/>
          <w:szCs w:val="16"/>
        </w:rPr>
      </w:pPr>
      <w:r w:rsidRPr="003463B4">
        <w:rPr>
          <w:sz w:val="16"/>
          <w:szCs w:val="16"/>
        </w:rPr>
        <w:t xml:space="preserve">Утвердить Программу муниципальных внутренних заимствований Верх-Каргатского сельсовета Здвинского района </w:t>
      </w:r>
      <w:r w:rsidRPr="003463B4">
        <w:rPr>
          <w:bCs/>
          <w:sz w:val="16"/>
          <w:szCs w:val="16"/>
        </w:rPr>
        <w:t>Новосибирской области</w:t>
      </w:r>
      <w:r w:rsidRPr="003463B4">
        <w:rPr>
          <w:sz w:val="16"/>
          <w:szCs w:val="16"/>
        </w:rPr>
        <w:t>:</w:t>
      </w:r>
    </w:p>
    <w:p w:rsidR="002670CB" w:rsidRPr="003463B4" w:rsidRDefault="002670CB" w:rsidP="002670CB">
      <w:pPr>
        <w:pStyle w:val="aa"/>
        <w:widowControl w:val="0"/>
        <w:ind w:firstLine="709"/>
        <w:rPr>
          <w:sz w:val="16"/>
          <w:szCs w:val="16"/>
        </w:rPr>
      </w:pPr>
      <w:r w:rsidRPr="003463B4">
        <w:rPr>
          <w:sz w:val="16"/>
          <w:szCs w:val="16"/>
        </w:rPr>
        <w:t xml:space="preserve">1) на 2015 год согласно таблице 1 </w:t>
      </w:r>
      <w:r w:rsidRPr="003463B4">
        <w:rPr>
          <w:b/>
          <w:sz w:val="16"/>
          <w:szCs w:val="16"/>
        </w:rPr>
        <w:t>приложения 10</w:t>
      </w:r>
      <w:r w:rsidRPr="003463B4">
        <w:rPr>
          <w:sz w:val="16"/>
          <w:szCs w:val="16"/>
        </w:rPr>
        <w:t xml:space="preserve"> к настоящему Решению;</w:t>
      </w:r>
    </w:p>
    <w:p w:rsidR="002670CB" w:rsidRPr="003463B4" w:rsidRDefault="002670CB" w:rsidP="002670CB">
      <w:pPr>
        <w:pStyle w:val="aa"/>
        <w:widowControl w:val="0"/>
        <w:ind w:firstLine="709"/>
        <w:rPr>
          <w:sz w:val="16"/>
          <w:szCs w:val="16"/>
        </w:rPr>
      </w:pPr>
      <w:r w:rsidRPr="003463B4">
        <w:rPr>
          <w:sz w:val="16"/>
          <w:szCs w:val="16"/>
        </w:rPr>
        <w:t xml:space="preserve">2)на 2016 и  2017 годы согласно таблице 2 </w:t>
      </w:r>
      <w:r w:rsidRPr="003463B4">
        <w:rPr>
          <w:b/>
          <w:sz w:val="16"/>
          <w:szCs w:val="16"/>
        </w:rPr>
        <w:t>приложения10</w:t>
      </w:r>
      <w:r w:rsidRPr="003463B4">
        <w:rPr>
          <w:sz w:val="16"/>
          <w:szCs w:val="16"/>
        </w:rPr>
        <w:t xml:space="preserve"> к настоящему Решению.</w:t>
      </w:r>
    </w:p>
    <w:p w:rsidR="002670CB" w:rsidRPr="003463B4" w:rsidRDefault="002670CB" w:rsidP="002670CB">
      <w:pPr>
        <w:pStyle w:val="aa"/>
        <w:widowControl w:val="0"/>
        <w:rPr>
          <w:sz w:val="16"/>
          <w:szCs w:val="16"/>
        </w:rPr>
      </w:pPr>
    </w:p>
    <w:p w:rsidR="002670CB" w:rsidRPr="003463B4" w:rsidRDefault="002670CB" w:rsidP="002670CB">
      <w:pPr>
        <w:spacing w:line="0" w:lineRule="atLeast"/>
        <w:rPr>
          <w:rFonts w:eastAsiaTheme="minorEastAsia"/>
          <w:sz w:val="16"/>
          <w:szCs w:val="16"/>
        </w:rPr>
      </w:pPr>
      <w:r w:rsidRPr="003463B4">
        <w:rPr>
          <w:b/>
          <w:bCs/>
          <w:sz w:val="16"/>
          <w:szCs w:val="16"/>
        </w:rPr>
        <w:t xml:space="preserve">14. Муниципальный внутренний долг </w:t>
      </w:r>
      <w:r w:rsidRPr="003463B4">
        <w:rPr>
          <w:b/>
          <w:sz w:val="16"/>
          <w:szCs w:val="16"/>
        </w:rPr>
        <w:t xml:space="preserve">Верх-Каргатского сельсовета Здвинского района  Новосибирской области </w:t>
      </w:r>
      <w:r w:rsidRPr="003463B4">
        <w:rPr>
          <w:rFonts w:eastAsiaTheme="minorEastAsia"/>
          <w:b/>
          <w:bCs/>
          <w:sz w:val="16"/>
          <w:szCs w:val="16"/>
        </w:rPr>
        <w:t>и расходы на его обслуживание</w:t>
      </w:r>
    </w:p>
    <w:p w:rsidR="002670CB" w:rsidRPr="003463B4" w:rsidRDefault="002670CB" w:rsidP="002670CB">
      <w:pPr>
        <w:pStyle w:val="aa"/>
        <w:widowControl w:val="0"/>
        <w:ind w:firstLine="709"/>
        <w:rPr>
          <w:sz w:val="16"/>
          <w:szCs w:val="16"/>
        </w:rPr>
      </w:pPr>
      <w:r w:rsidRPr="003463B4">
        <w:rPr>
          <w:sz w:val="16"/>
          <w:szCs w:val="16"/>
        </w:rPr>
        <w:t xml:space="preserve"> 1.Установить верхний предел муниципального внутреннего долга Верх-Каргатского сельсовета Здвинского района </w:t>
      </w:r>
      <w:r w:rsidRPr="003463B4">
        <w:rPr>
          <w:bCs/>
          <w:sz w:val="16"/>
          <w:szCs w:val="16"/>
        </w:rPr>
        <w:t>Новосибирской области</w:t>
      </w:r>
    </w:p>
    <w:p w:rsidR="002670CB" w:rsidRPr="003463B4" w:rsidRDefault="002670CB" w:rsidP="002670CB">
      <w:pPr>
        <w:pStyle w:val="aa"/>
        <w:widowControl w:val="0"/>
        <w:ind w:firstLine="709"/>
        <w:rPr>
          <w:sz w:val="16"/>
          <w:szCs w:val="16"/>
        </w:rPr>
      </w:pPr>
      <w:r w:rsidRPr="003463B4">
        <w:rPr>
          <w:sz w:val="16"/>
          <w:szCs w:val="16"/>
        </w:rPr>
        <w:t xml:space="preserve"> на 1 января 2016 года в сумме   629,9 тыс.рублей, в том числе верхний предел долга по муниципальным гарантиям Верх-Каргатского сельсовета в сумме 0,0 тыс. рублей, на 1 января 2017 года в сумме 656,3  тыс. рублей, в том числе верхний предел долга по муниципальным гарантиям Верх-Каргатского сельсовета Здвинского района </w:t>
      </w:r>
      <w:r w:rsidRPr="003463B4">
        <w:rPr>
          <w:bCs/>
          <w:sz w:val="16"/>
          <w:szCs w:val="16"/>
        </w:rPr>
        <w:t>Новосибирской области</w:t>
      </w:r>
      <w:r w:rsidRPr="003463B4">
        <w:rPr>
          <w:sz w:val="16"/>
          <w:szCs w:val="16"/>
        </w:rPr>
        <w:t>:</w:t>
      </w:r>
    </w:p>
    <w:p w:rsidR="002670CB" w:rsidRPr="003463B4" w:rsidRDefault="002670CB" w:rsidP="002670CB">
      <w:pPr>
        <w:pStyle w:val="aa"/>
        <w:widowControl w:val="0"/>
        <w:ind w:firstLine="709"/>
        <w:rPr>
          <w:sz w:val="16"/>
          <w:szCs w:val="16"/>
        </w:rPr>
      </w:pPr>
      <w:r w:rsidRPr="003463B4">
        <w:rPr>
          <w:sz w:val="16"/>
          <w:szCs w:val="16"/>
        </w:rPr>
        <w:t xml:space="preserve">в сумме 0,0 тыс. рублей и на 1 января 2018 года в сумме   561,7 тыс. рублей, в том числе верхний предел долга по муниципальным гарантиям Верх-Каргатского сельсовета Здвинского района </w:t>
      </w:r>
      <w:r w:rsidRPr="003463B4">
        <w:rPr>
          <w:bCs/>
          <w:sz w:val="16"/>
          <w:szCs w:val="16"/>
        </w:rPr>
        <w:t>Новосибирской области</w:t>
      </w:r>
      <w:r w:rsidRPr="003463B4">
        <w:rPr>
          <w:sz w:val="16"/>
          <w:szCs w:val="16"/>
        </w:rPr>
        <w:t>:</w:t>
      </w:r>
    </w:p>
    <w:p w:rsidR="002670CB" w:rsidRPr="003463B4" w:rsidRDefault="002670CB" w:rsidP="002670CB">
      <w:pPr>
        <w:pStyle w:val="aa"/>
        <w:widowControl w:val="0"/>
        <w:spacing w:line="0" w:lineRule="atLeast"/>
        <w:rPr>
          <w:sz w:val="16"/>
          <w:szCs w:val="16"/>
        </w:rPr>
      </w:pPr>
      <w:r w:rsidRPr="003463B4">
        <w:rPr>
          <w:sz w:val="16"/>
          <w:szCs w:val="16"/>
        </w:rPr>
        <w:t>в сумме  0,0  тыс. рублей.</w:t>
      </w:r>
    </w:p>
    <w:p w:rsidR="002670CB" w:rsidRPr="003463B4" w:rsidRDefault="002670CB" w:rsidP="002670CB">
      <w:pPr>
        <w:pStyle w:val="aa"/>
        <w:widowControl w:val="0"/>
        <w:ind w:firstLine="709"/>
        <w:rPr>
          <w:sz w:val="16"/>
          <w:szCs w:val="16"/>
        </w:rPr>
      </w:pPr>
      <w:r w:rsidRPr="003463B4">
        <w:rPr>
          <w:sz w:val="16"/>
          <w:szCs w:val="16"/>
        </w:rPr>
        <w:t xml:space="preserve">2.Установить предельный объем муниципального долга Верх-Каргатского сельсовета Здвинского района </w:t>
      </w:r>
      <w:r w:rsidRPr="003463B4">
        <w:rPr>
          <w:bCs/>
          <w:sz w:val="16"/>
          <w:szCs w:val="16"/>
        </w:rPr>
        <w:t>Новосибирской области</w:t>
      </w:r>
      <w:r w:rsidRPr="003463B4">
        <w:rPr>
          <w:sz w:val="16"/>
          <w:szCs w:val="16"/>
        </w:rPr>
        <w:t>:</w:t>
      </w:r>
    </w:p>
    <w:p w:rsidR="002670CB" w:rsidRPr="003463B4" w:rsidRDefault="002670CB" w:rsidP="002670CB">
      <w:pPr>
        <w:pStyle w:val="aa"/>
        <w:widowControl w:val="0"/>
        <w:rPr>
          <w:sz w:val="16"/>
          <w:szCs w:val="16"/>
        </w:rPr>
      </w:pPr>
      <w:r w:rsidRPr="003463B4">
        <w:rPr>
          <w:sz w:val="16"/>
          <w:szCs w:val="16"/>
        </w:rPr>
        <w:t xml:space="preserve"> на 2015 год в сумме 629,9 тыс. рублей, на 2016 год в сумме 656,3 тыс. рублей и на 2017 год в сумме 561,7  тыс.руб.</w:t>
      </w:r>
    </w:p>
    <w:p w:rsidR="002670CB" w:rsidRPr="003463B4" w:rsidRDefault="002670CB" w:rsidP="002670CB">
      <w:pPr>
        <w:adjustRightInd w:val="0"/>
        <w:ind w:firstLine="709"/>
        <w:jc w:val="both"/>
        <w:rPr>
          <w:sz w:val="16"/>
          <w:szCs w:val="16"/>
        </w:rPr>
      </w:pPr>
      <w:r w:rsidRPr="003463B4">
        <w:rPr>
          <w:sz w:val="16"/>
          <w:szCs w:val="16"/>
        </w:rPr>
        <w:t>3.Установить предельный объем расходов бюджета Верх-Каргатского сельсовета Здвинского района Новосибирской области на обслуживание муниципального долга Верх-Каргатского сельсовета Здвинского района Новосибирской области на 2015 год в сумме 0,0 тыс. рублей, на 2016 год в сумме 0,0 тыс. рублей и на 2017 год в сумме 0,0 тыс. рублей.</w:t>
      </w:r>
    </w:p>
    <w:p w:rsidR="002670CB" w:rsidRPr="003463B4" w:rsidRDefault="002670CB" w:rsidP="002670CB">
      <w:pPr>
        <w:pStyle w:val="aa"/>
        <w:widowControl w:val="0"/>
        <w:ind w:firstLine="709"/>
        <w:rPr>
          <w:sz w:val="16"/>
          <w:szCs w:val="16"/>
        </w:rPr>
      </w:pPr>
    </w:p>
    <w:p w:rsidR="002670CB" w:rsidRPr="003463B4" w:rsidRDefault="002670CB" w:rsidP="002670CB">
      <w:pPr>
        <w:pStyle w:val="aa"/>
        <w:widowControl w:val="0"/>
        <w:spacing w:line="0" w:lineRule="atLeast"/>
        <w:ind w:firstLine="709"/>
        <w:jc w:val="left"/>
        <w:rPr>
          <w:b/>
          <w:sz w:val="16"/>
          <w:szCs w:val="16"/>
        </w:rPr>
      </w:pPr>
      <w:r w:rsidRPr="003463B4">
        <w:rPr>
          <w:b/>
          <w:bCs/>
          <w:sz w:val="16"/>
          <w:szCs w:val="16"/>
        </w:rPr>
        <w:t>15. Предоставление муниципальных гарантий Верх-Каргатского сельсовета  Здвинского района Новосибирской области в валюте Российской Федерации.</w:t>
      </w:r>
    </w:p>
    <w:p w:rsidR="002670CB" w:rsidRPr="003463B4" w:rsidRDefault="002670CB" w:rsidP="002670CB">
      <w:pPr>
        <w:adjustRightInd w:val="0"/>
        <w:spacing w:line="0" w:lineRule="atLeast"/>
        <w:jc w:val="both"/>
        <w:rPr>
          <w:bCs/>
          <w:sz w:val="16"/>
          <w:szCs w:val="16"/>
        </w:rPr>
      </w:pPr>
      <w:r w:rsidRPr="003463B4">
        <w:rPr>
          <w:bCs/>
          <w:sz w:val="16"/>
          <w:szCs w:val="16"/>
        </w:rPr>
        <w:lastRenderedPageBreak/>
        <w:t xml:space="preserve">Утвердить Программу муниципальных гарантий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Новосибирской области в валюте Российской Федерации:</w:t>
      </w:r>
    </w:p>
    <w:p w:rsidR="002670CB" w:rsidRPr="003463B4" w:rsidRDefault="002670CB" w:rsidP="002670CB">
      <w:pPr>
        <w:adjustRightInd w:val="0"/>
        <w:spacing w:line="0" w:lineRule="atLeast"/>
        <w:ind w:firstLine="709"/>
        <w:jc w:val="both"/>
        <w:rPr>
          <w:bCs/>
          <w:sz w:val="16"/>
          <w:szCs w:val="16"/>
        </w:rPr>
      </w:pPr>
      <w:r w:rsidRPr="003463B4">
        <w:rPr>
          <w:bCs/>
          <w:sz w:val="16"/>
          <w:szCs w:val="16"/>
        </w:rPr>
        <w:t xml:space="preserve">1) на 2015 год согласно таблице 1 </w:t>
      </w:r>
      <w:r w:rsidRPr="003463B4">
        <w:rPr>
          <w:b/>
          <w:bCs/>
          <w:sz w:val="16"/>
          <w:szCs w:val="16"/>
        </w:rPr>
        <w:t>приложения 11</w:t>
      </w:r>
      <w:r w:rsidRPr="003463B4">
        <w:rPr>
          <w:bCs/>
          <w:sz w:val="16"/>
          <w:szCs w:val="16"/>
        </w:rPr>
        <w:t xml:space="preserve"> к настоящему Решению;</w:t>
      </w:r>
    </w:p>
    <w:p w:rsidR="002670CB" w:rsidRPr="003463B4" w:rsidRDefault="002670CB" w:rsidP="002670CB">
      <w:pPr>
        <w:adjustRightInd w:val="0"/>
        <w:spacing w:line="0" w:lineRule="atLeast"/>
        <w:ind w:firstLine="709"/>
        <w:jc w:val="both"/>
        <w:rPr>
          <w:bCs/>
          <w:sz w:val="16"/>
          <w:szCs w:val="16"/>
        </w:rPr>
      </w:pPr>
      <w:r w:rsidRPr="003463B4">
        <w:rPr>
          <w:bCs/>
          <w:sz w:val="16"/>
          <w:szCs w:val="16"/>
        </w:rPr>
        <w:t xml:space="preserve">2)на 2016 и  2017 годы согласно таблице 2 </w:t>
      </w:r>
      <w:r w:rsidRPr="003463B4">
        <w:rPr>
          <w:b/>
          <w:bCs/>
          <w:sz w:val="16"/>
          <w:szCs w:val="16"/>
        </w:rPr>
        <w:t>приложения 11</w:t>
      </w:r>
      <w:r w:rsidRPr="003463B4">
        <w:rPr>
          <w:bCs/>
          <w:sz w:val="16"/>
          <w:szCs w:val="16"/>
        </w:rPr>
        <w:t>к настоящему Решению.</w:t>
      </w:r>
    </w:p>
    <w:p w:rsidR="002670CB" w:rsidRPr="003463B4" w:rsidRDefault="002670CB" w:rsidP="002670CB">
      <w:pPr>
        <w:adjustRightInd w:val="0"/>
        <w:spacing w:line="0" w:lineRule="atLeast"/>
        <w:ind w:firstLine="709"/>
        <w:jc w:val="both"/>
        <w:rPr>
          <w:b/>
          <w:bCs/>
          <w:sz w:val="16"/>
          <w:szCs w:val="16"/>
        </w:rPr>
      </w:pPr>
    </w:p>
    <w:p w:rsidR="002670CB" w:rsidRPr="003463B4" w:rsidRDefault="002670CB" w:rsidP="002670CB">
      <w:pPr>
        <w:adjustRightInd w:val="0"/>
        <w:spacing w:line="0" w:lineRule="atLeast"/>
        <w:ind w:firstLine="709"/>
        <w:jc w:val="both"/>
        <w:rPr>
          <w:b/>
          <w:bCs/>
          <w:sz w:val="16"/>
          <w:szCs w:val="16"/>
        </w:rPr>
      </w:pPr>
      <w:r w:rsidRPr="003463B4">
        <w:rPr>
          <w:b/>
          <w:bCs/>
          <w:sz w:val="16"/>
          <w:szCs w:val="16"/>
        </w:rPr>
        <w:t>16.  Дорожный фонд Верх-Каргатского сельсовета Здвинского района Новосибирской области.</w:t>
      </w:r>
    </w:p>
    <w:p w:rsidR="002670CB" w:rsidRPr="003463B4" w:rsidRDefault="002670CB" w:rsidP="002670CB">
      <w:pPr>
        <w:adjustRightInd w:val="0"/>
        <w:spacing w:line="0" w:lineRule="atLeast"/>
        <w:ind w:firstLine="709"/>
        <w:jc w:val="both"/>
        <w:rPr>
          <w:sz w:val="16"/>
          <w:szCs w:val="16"/>
        </w:rPr>
      </w:pPr>
      <w:r w:rsidRPr="003463B4">
        <w:rPr>
          <w:bCs/>
          <w:sz w:val="16"/>
          <w:szCs w:val="16"/>
        </w:rPr>
        <w:t xml:space="preserve">1. Утвердить распределение бюджетных ассигнований дорожного фонда </w:t>
      </w:r>
      <w:r w:rsidRPr="003463B4">
        <w:rPr>
          <w:sz w:val="16"/>
          <w:szCs w:val="16"/>
        </w:rPr>
        <w:t>Верх-Каргатского сельсовета Здвинского района Новосибирской области:</w:t>
      </w:r>
    </w:p>
    <w:p w:rsidR="002670CB" w:rsidRPr="003463B4" w:rsidRDefault="002670CB" w:rsidP="002670CB">
      <w:pPr>
        <w:adjustRightInd w:val="0"/>
        <w:spacing w:line="0" w:lineRule="atLeast"/>
        <w:ind w:firstLine="709"/>
        <w:jc w:val="both"/>
        <w:rPr>
          <w:sz w:val="16"/>
          <w:szCs w:val="16"/>
        </w:rPr>
      </w:pPr>
      <w:r w:rsidRPr="003463B4">
        <w:rPr>
          <w:sz w:val="16"/>
          <w:szCs w:val="16"/>
        </w:rPr>
        <w:t>1) на 2015год в сумме 815,0 тысяч рублей,</w:t>
      </w:r>
    </w:p>
    <w:p w:rsidR="002670CB" w:rsidRPr="003463B4" w:rsidRDefault="002670CB" w:rsidP="002670CB">
      <w:pPr>
        <w:adjustRightInd w:val="0"/>
        <w:spacing w:line="0" w:lineRule="atLeast"/>
        <w:ind w:firstLine="709"/>
        <w:jc w:val="both"/>
        <w:rPr>
          <w:sz w:val="16"/>
          <w:szCs w:val="16"/>
        </w:rPr>
      </w:pPr>
      <w:r w:rsidRPr="003463B4">
        <w:rPr>
          <w:sz w:val="16"/>
          <w:szCs w:val="16"/>
        </w:rPr>
        <w:t>2) на 2016 год в сумме 856,5 тысяч рублей и на 2017 год в сумме 655,3 тыс. рублей.</w:t>
      </w:r>
    </w:p>
    <w:p w:rsidR="002670CB" w:rsidRPr="003463B4" w:rsidRDefault="002670CB" w:rsidP="002670CB">
      <w:pPr>
        <w:adjustRightInd w:val="0"/>
        <w:spacing w:line="0" w:lineRule="atLeast"/>
        <w:ind w:firstLine="709"/>
        <w:jc w:val="both"/>
        <w:rPr>
          <w:sz w:val="16"/>
          <w:szCs w:val="16"/>
        </w:rPr>
      </w:pPr>
      <w:r w:rsidRPr="003463B4">
        <w:rPr>
          <w:sz w:val="16"/>
          <w:szCs w:val="16"/>
        </w:rPr>
        <w:t>2. Установить, что источником финансирования дорожного фонда Верх-Каргатского сельсовета  Здвинского района Новосибирской области являются:</w:t>
      </w:r>
    </w:p>
    <w:p w:rsidR="002670CB" w:rsidRPr="003463B4" w:rsidRDefault="002670CB" w:rsidP="002670CB">
      <w:pPr>
        <w:adjustRightInd w:val="0"/>
        <w:spacing w:line="0" w:lineRule="atLeast"/>
        <w:ind w:firstLine="709"/>
        <w:jc w:val="both"/>
        <w:rPr>
          <w:sz w:val="16"/>
          <w:szCs w:val="16"/>
        </w:rPr>
      </w:pPr>
      <w:r w:rsidRPr="003463B4">
        <w:rPr>
          <w:sz w:val="16"/>
          <w:szCs w:val="16"/>
        </w:rPr>
        <w:t>Акцизы по подакцизным товарам (продукции), производимым на территории Российской Федерации в размере на 2015год в сумме 815,0 тысяч рублей, на 2016 год в сумме 856,5 тысяч рублей и на 2017 год в сумме 655,3 тыс. рублей.</w:t>
      </w:r>
    </w:p>
    <w:p w:rsidR="002670CB" w:rsidRPr="003463B4" w:rsidRDefault="002670CB" w:rsidP="002670CB">
      <w:pPr>
        <w:adjustRightInd w:val="0"/>
        <w:spacing w:line="0" w:lineRule="atLeast"/>
        <w:rPr>
          <w:b/>
          <w:bCs/>
          <w:sz w:val="16"/>
          <w:szCs w:val="16"/>
        </w:rPr>
      </w:pPr>
    </w:p>
    <w:p w:rsidR="002670CB" w:rsidRPr="003463B4" w:rsidRDefault="002670CB" w:rsidP="002670CB">
      <w:pPr>
        <w:adjustRightInd w:val="0"/>
        <w:spacing w:line="0" w:lineRule="atLeast"/>
        <w:rPr>
          <w:bCs/>
          <w:sz w:val="16"/>
          <w:szCs w:val="16"/>
        </w:rPr>
      </w:pPr>
      <w:r w:rsidRPr="003463B4">
        <w:rPr>
          <w:b/>
          <w:bCs/>
          <w:sz w:val="16"/>
          <w:szCs w:val="16"/>
        </w:rPr>
        <w:t>17. Использование остатков целевых средств, предоставленных из областного бюджета.</w:t>
      </w:r>
    </w:p>
    <w:p w:rsidR="002670CB" w:rsidRPr="003463B4" w:rsidRDefault="002670CB" w:rsidP="002670CB">
      <w:pPr>
        <w:adjustRightInd w:val="0"/>
        <w:spacing w:line="0" w:lineRule="atLeast"/>
        <w:rPr>
          <w:sz w:val="16"/>
          <w:szCs w:val="16"/>
        </w:rPr>
      </w:pPr>
      <w:r w:rsidRPr="003463B4">
        <w:rPr>
          <w:sz w:val="16"/>
          <w:szCs w:val="16"/>
        </w:rPr>
        <w:t xml:space="preserve">  Установить, что не использованные по состоянию на 1 января 2015 года остатки целевых средств , поступивших  из областного бюджета местному  бюджету в форме субсидий, субвенций и иных межбюджетных трансфертов, имеющих целевое назначение, подлежат возврату в доход областного бюджета в порядке, </w:t>
      </w:r>
    </w:p>
    <w:p w:rsidR="002670CB" w:rsidRPr="003463B4" w:rsidRDefault="002670CB" w:rsidP="002670CB">
      <w:pPr>
        <w:adjustRightInd w:val="0"/>
        <w:spacing w:line="0" w:lineRule="atLeast"/>
        <w:rPr>
          <w:sz w:val="16"/>
          <w:szCs w:val="16"/>
        </w:rPr>
      </w:pPr>
    </w:p>
    <w:p w:rsidR="002670CB" w:rsidRPr="003463B4" w:rsidRDefault="002670CB" w:rsidP="002670CB">
      <w:pPr>
        <w:adjustRightInd w:val="0"/>
        <w:spacing w:line="0" w:lineRule="atLeast"/>
        <w:rPr>
          <w:b/>
          <w:bCs/>
          <w:sz w:val="16"/>
          <w:szCs w:val="16"/>
        </w:rPr>
      </w:pPr>
      <w:r w:rsidRPr="003463B4">
        <w:rPr>
          <w:sz w:val="16"/>
          <w:szCs w:val="16"/>
        </w:rPr>
        <w:t>установленном Министерством финансов и налоговой политики Новосибирской области.</w:t>
      </w:r>
      <w:r w:rsidRPr="003463B4">
        <w:rPr>
          <w:sz w:val="16"/>
          <w:szCs w:val="16"/>
        </w:rPr>
        <w:br/>
      </w:r>
    </w:p>
    <w:p w:rsidR="002670CB" w:rsidRPr="003463B4" w:rsidRDefault="002670CB" w:rsidP="002670CB">
      <w:pPr>
        <w:adjustRightInd w:val="0"/>
        <w:spacing w:line="0" w:lineRule="atLeast"/>
        <w:rPr>
          <w:b/>
          <w:bCs/>
          <w:sz w:val="16"/>
          <w:szCs w:val="16"/>
        </w:rPr>
      </w:pPr>
      <w:r w:rsidRPr="003463B4">
        <w:rPr>
          <w:b/>
          <w:bCs/>
          <w:sz w:val="16"/>
          <w:szCs w:val="16"/>
        </w:rPr>
        <w:t>18. Особенности использования остатков средств местного бюджета на начало текущего финансового года.</w:t>
      </w:r>
    </w:p>
    <w:p w:rsidR="002670CB" w:rsidRPr="003463B4" w:rsidRDefault="002670CB" w:rsidP="002670CB">
      <w:pPr>
        <w:adjustRightInd w:val="0"/>
        <w:spacing w:line="0" w:lineRule="atLeast"/>
        <w:rPr>
          <w:bCs/>
          <w:sz w:val="16"/>
          <w:szCs w:val="16"/>
        </w:rPr>
      </w:pPr>
      <w:r w:rsidRPr="003463B4">
        <w:rPr>
          <w:bCs/>
          <w:sz w:val="16"/>
          <w:szCs w:val="16"/>
        </w:rPr>
        <w:t>Установить, что остатки средств местного бюджета на начало финансового года в объеме, не превышающем сумму остатка неиспользованных бюджетных ассигнований на оплату заключенных от имени Верх-Каргатского сельсовета Здвинского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указанные цели в случае принятии высшим исполнительным органом муниципальной власти  Верх-Каргатского сельсовета Здвинского района Новосибирской области соответствующего решения.</w:t>
      </w:r>
    </w:p>
    <w:p w:rsidR="002670CB" w:rsidRPr="003463B4" w:rsidRDefault="002670CB" w:rsidP="002670CB">
      <w:pPr>
        <w:adjustRightInd w:val="0"/>
        <w:spacing w:line="0" w:lineRule="atLeast"/>
        <w:rPr>
          <w:bCs/>
          <w:sz w:val="16"/>
          <w:szCs w:val="16"/>
        </w:rPr>
      </w:pPr>
    </w:p>
    <w:p w:rsidR="002670CB" w:rsidRPr="003463B4" w:rsidRDefault="002670CB" w:rsidP="002670CB">
      <w:pPr>
        <w:spacing w:line="0" w:lineRule="atLeast"/>
        <w:rPr>
          <w:sz w:val="16"/>
          <w:szCs w:val="16"/>
        </w:rPr>
      </w:pPr>
      <w:r w:rsidRPr="003463B4">
        <w:rPr>
          <w:b/>
          <w:bCs/>
          <w:sz w:val="16"/>
          <w:szCs w:val="16"/>
        </w:rPr>
        <w:t xml:space="preserve">           19. Особенности исполнения местного бюджета в 2015 году.</w:t>
      </w:r>
    </w:p>
    <w:p w:rsidR="002670CB" w:rsidRPr="003463B4" w:rsidRDefault="002670CB" w:rsidP="002670CB">
      <w:pPr>
        <w:adjustRightInd w:val="0"/>
        <w:spacing w:line="0" w:lineRule="atLeast"/>
        <w:outlineLvl w:val="1"/>
        <w:rPr>
          <w:bCs/>
          <w:sz w:val="16"/>
          <w:szCs w:val="16"/>
        </w:rPr>
      </w:pPr>
      <w:r w:rsidRPr="003463B4">
        <w:rPr>
          <w:bCs/>
          <w:sz w:val="16"/>
          <w:szCs w:val="16"/>
        </w:rPr>
        <w:t xml:space="preserve">Установить 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w:t>
      </w:r>
      <w:r w:rsidRPr="003463B4">
        <w:rPr>
          <w:sz w:val="16"/>
          <w:szCs w:val="16"/>
        </w:rPr>
        <w:t>Верх-Каргатского</w:t>
      </w:r>
      <w:r w:rsidRPr="003463B4">
        <w:rPr>
          <w:bCs/>
          <w:sz w:val="16"/>
          <w:szCs w:val="16"/>
        </w:rPr>
        <w:t xml:space="preserve"> сельсовета </w:t>
      </w:r>
      <w:r w:rsidRPr="003463B4">
        <w:rPr>
          <w:sz w:val="16"/>
          <w:szCs w:val="16"/>
        </w:rPr>
        <w:t xml:space="preserve">Здвинского района </w:t>
      </w:r>
      <w:r w:rsidRPr="003463B4">
        <w:rPr>
          <w:bCs/>
          <w:sz w:val="16"/>
          <w:szCs w:val="16"/>
        </w:rPr>
        <w:t xml:space="preserve">Новосибирской области, связанные с особенностями исполнения бюджета </w:t>
      </w:r>
      <w:r w:rsidRPr="003463B4">
        <w:rPr>
          <w:sz w:val="16"/>
          <w:szCs w:val="16"/>
        </w:rPr>
        <w:t xml:space="preserve">Верх-Каргатского </w:t>
      </w:r>
      <w:r w:rsidRPr="003463B4">
        <w:rPr>
          <w:bCs/>
          <w:sz w:val="16"/>
          <w:szCs w:val="16"/>
        </w:rPr>
        <w:t xml:space="preserve">сельсовета </w:t>
      </w:r>
      <w:r w:rsidRPr="003463B4">
        <w:rPr>
          <w:sz w:val="16"/>
          <w:szCs w:val="16"/>
        </w:rPr>
        <w:t xml:space="preserve">Здвинского района </w:t>
      </w:r>
      <w:r w:rsidRPr="003463B4">
        <w:rPr>
          <w:bCs/>
          <w:sz w:val="16"/>
          <w:szCs w:val="16"/>
        </w:rPr>
        <w:t>Новосибирской области:</w:t>
      </w:r>
    </w:p>
    <w:p w:rsidR="002670CB" w:rsidRPr="003463B4" w:rsidRDefault="002670CB" w:rsidP="002670CB">
      <w:pPr>
        <w:adjustRightInd w:val="0"/>
        <w:spacing w:line="0" w:lineRule="atLeast"/>
        <w:outlineLvl w:val="1"/>
        <w:rPr>
          <w:sz w:val="16"/>
          <w:szCs w:val="16"/>
        </w:rPr>
      </w:pPr>
      <w:r w:rsidRPr="003463B4">
        <w:rPr>
          <w:sz w:val="16"/>
          <w:szCs w:val="16"/>
        </w:rPr>
        <w:t>1) перераспределение бюджетных ассигнований между разделами, подразделами и целевыми статьями расходов классификации расходов бюджета в случае реорганизации муниципального учреждения;</w:t>
      </w:r>
      <w:r w:rsidRPr="003463B4">
        <w:rPr>
          <w:sz w:val="16"/>
          <w:szCs w:val="16"/>
        </w:rPr>
        <w:b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2670CB" w:rsidRPr="003463B4" w:rsidRDefault="002670CB" w:rsidP="002670CB">
      <w:pPr>
        <w:adjustRightInd w:val="0"/>
        <w:spacing w:line="0" w:lineRule="atLeast"/>
        <w:outlineLvl w:val="1"/>
        <w:rPr>
          <w:sz w:val="16"/>
          <w:szCs w:val="16"/>
        </w:rPr>
      </w:pPr>
      <w:r w:rsidRPr="003463B4">
        <w:rPr>
          <w:sz w:val="16"/>
          <w:szCs w:val="16"/>
        </w:rPr>
        <w:t>3) перераспределение бюджетных ассигнований, предусмотренных администрацией Верх-Каргатского сельсовета Здвинского района Новосибирской области,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2670CB" w:rsidRPr="003463B4" w:rsidRDefault="002670CB" w:rsidP="002670CB">
      <w:pPr>
        <w:adjustRightInd w:val="0"/>
        <w:spacing w:line="0" w:lineRule="atLeast"/>
        <w:outlineLvl w:val="1"/>
        <w:rPr>
          <w:sz w:val="16"/>
          <w:szCs w:val="16"/>
        </w:rPr>
      </w:pPr>
      <w:r w:rsidRPr="003463B4">
        <w:rPr>
          <w:sz w:val="16"/>
          <w:szCs w:val="16"/>
        </w:rPr>
        <w:t>4)перераспределение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бюджетов, между видами расходов, обусловленное изменением федерального и областного законодательства,</w:t>
      </w:r>
    </w:p>
    <w:p w:rsidR="002670CB" w:rsidRPr="003463B4" w:rsidRDefault="002670CB" w:rsidP="002670CB">
      <w:pPr>
        <w:adjustRightInd w:val="0"/>
        <w:spacing w:line="0" w:lineRule="atLeast"/>
        <w:outlineLvl w:val="1"/>
        <w:rPr>
          <w:sz w:val="16"/>
          <w:szCs w:val="16"/>
        </w:rPr>
      </w:pPr>
      <w:r w:rsidRPr="003463B4">
        <w:rPr>
          <w:sz w:val="16"/>
          <w:szCs w:val="16"/>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2670CB" w:rsidRPr="003463B4" w:rsidRDefault="002670CB" w:rsidP="002670CB">
      <w:pPr>
        <w:adjustRightInd w:val="0"/>
        <w:spacing w:line="0" w:lineRule="atLeast"/>
        <w:outlineLvl w:val="1"/>
        <w:rPr>
          <w:sz w:val="16"/>
          <w:szCs w:val="16"/>
        </w:rPr>
      </w:pPr>
    </w:p>
    <w:p w:rsidR="002670CB" w:rsidRPr="003463B4" w:rsidRDefault="002670CB" w:rsidP="002670CB">
      <w:pPr>
        <w:adjustRightInd w:val="0"/>
        <w:spacing w:line="0" w:lineRule="atLeast"/>
        <w:outlineLvl w:val="1"/>
        <w:rPr>
          <w:sz w:val="16"/>
          <w:szCs w:val="16"/>
        </w:rPr>
      </w:pPr>
      <w:r w:rsidRPr="003463B4">
        <w:rPr>
          <w:sz w:val="16"/>
          <w:szCs w:val="16"/>
        </w:rPr>
        <w:t xml:space="preserve">   6)перераспределение бюджетных ассигнований между разделами, подразделами, целевыми статьями и видами расходов классификации расходов</w:t>
      </w:r>
    </w:p>
    <w:p w:rsidR="002670CB" w:rsidRPr="003463B4" w:rsidRDefault="002670CB" w:rsidP="002670CB">
      <w:pPr>
        <w:adjustRightInd w:val="0"/>
        <w:spacing w:line="0" w:lineRule="atLeast"/>
        <w:outlineLvl w:val="1"/>
        <w:rPr>
          <w:sz w:val="16"/>
          <w:szCs w:val="16"/>
        </w:rPr>
      </w:pPr>
      <w:r w:rsidRPr="003463B4">
        <w:rPr>
          <w:sz w:val="16"/>
          <w:szCs w:val="16"/>
        </w:rPr>
        <w:t xml:space="preserve"> бюджетов, включая увеличение по межбюджетным трансфертам, в целях погашения кредиторской задолженности, образовавшейся в отчетном финансовом году,</w:t>
      </w:r>
    </w:p>
    <w:p w:rsidR="002670CB" w:rsidRPr="003463B4" w:rsidRDefault="002670CB" w:rsidP="002670CB">
      <w:pPr>
        <w:adjustRightInd w:val="0"/>
        <w:spacing w:line="0" w:lineRule="atLeast"/>
        <w:outlineLvl w:val="1"/>
        <w:rPr>
          <w:sz w:val="16"/>
          <w:szCs w:val="16"/>
        </w:rPr>
      </w:pPr>
      <w:r w:rsidRPr="003463B4">
        <w:rPr>
          <w:sz w:val="16"/>
          <w:szCs w:val="16"/>
        </w:rPr>
        <w:t xml:space="preserve">      7)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районными органами  исполнительной власти или физическими и юридическими лицами, в объемах и </w:t>
      </w:r>
    </w:p>
    <w:p w:rsidR="002670CB" w:rsidRPr="003463B4" w:rsidRDefault="002670CB" w:rsidP="002670CB">
      <w:pPr>
        <w:adjustRightInd w:val="0"/>
        <w:spacing w:line="0" w:lineRule="atLeast"/>
        <w:outlineLvl w:val="1"/>
        <w:rPr>
          <w:sz w:val="16"/>
          <w:szCs w:val="16"/>
        </w:rPr>
      </w:pPr>
      <w:r w:rsidRPr="003463B4">
        <w:rPr>
          <w:sz w:val="16"/>
          <w:szCs w:val="16"/>
        </w:rPr>
        <w:t>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
    <w:p w:rsidR="002670CB" w:rsidRPr="003463B4" w:rsidRDefault="002670CB" w:rsidP="002670CB">
      <w:pPr>
        <w:adjustRightInd w:val="0"/>
        <w:spacing w:line="0" w:lineRule="atLeast"/>
        <w:outlineLvl w:val="1"/>
        <w:rPr>
          <w:sz w:val="16"/>
          <w:szCs w:val="16"/>
        </w:rPr>
      </w:pPr>
      <w:r w:rsidRPr="003463B4">
        <w:rPr>
          <w:sz w:val="16"/>
          <w:szCs w:val="16"/>
        </w:rPr>
        <w:t xml:space="preserve">      8) распределение на основании районных нормативных правовых актов субсидий, субвенций, иных межбюджетных трансфертов, предоставленных из федерального и областного бюджета или от физических и юридических лиц местному бюджету, сверх объемов, утвержденных настоящим Решением,</w:t>
      </w:r>
    </w:p>
    <w:p w:rsidR="002670CB" w:rsidRPr="003463B4" w:rsidRDefault="002670CB" w:rsidP="002670CB">
      <w:pPr>
        <w:adjustRightInd w:val="0"/>
        <w:spacing w:line="0" w:lineRule="atLeast"/>
        <w:outlineLvl w:val="1"/>
        <w:rPr>
          <w:bCs/>
          <w:sz w:val="16"/>
          <w:szCs w:val="16"/>
        </w:rPr>
      </w:pPr>
      <w:r w:rsidRPr="003463B4">
        <w:rPr>
          <w:sz w:val="16"/>
          <w:szCs w:val="16"/>
        </w:rPr>
        <w:br/>
      </w:r>
      <w:r w:rsidRPr="003463B4">
        <w:rPr>
          <w:b/>
          <w:bCs/>
          <w:sz w:val="16"/>
          <w:szCs w:val="16"/>
        </w:rPr>
        <w:t>20</w:t>
      </w:r>
      <w:r w:rsidRPr="003463B4">
        <w:rPr>
          <w:bCs/>
          <w:sz w:val="16"/>
          <w:szCs w:val="16"/>
        </w:rPr>
        <w:t xml:space="preserve">. </w:t>
      </w:r>
      <w:r w:rsidRPr="003463B4">
        <w:rPr>
          <w:b/>
          <w:bCs/>
          <w:sz w:val="16"/>
          <w:szCs w:val="16"/>
        </w:rPr>
        <w:t>Вступление в силу настоящего Решения</w:t>
      </w:r>
    </w:p>
    <w:p w:rsidR="002670CB" w:rsidRPr="003463B4" w:rsidRDefault="002670CB" w:rsidP="002670CB">
      <w:pPr>
        <w:adjustRightInd w:val="0"/>
        <w:spacing w:line="0" w:lineRule="atLeast"/>
        <w:jc w:val="both"/>
        <w:rPr>
          <w:bCs/>
          <w:sz w:val="16"/>
          <w:szCs w:val="16"/>
        </w:rPr>
      </w:pPr>
      <w:r w:rsidRPr="003463B4">
        <w:rPr>
          <w:sz w:val="16"/>
          <w:szCs w:val="16"/>
        </w:rPr>
        <w:t xml:space="preserve"> Настоящее решение вступает в силу с 1 января 2015 года.</w:t>
      </w:r>
    </w:p>
    <w:p w:rsidR="002670CB" w:rsidRPr="003463B4" w:rsidRDefault="002670CB" w:rsidP="002670CB">
      <w:pPr>
        <w:pStyle w:val="aa"/>
        <w:widowControl w:val="0"/>
        <w:spacing w:line="0" w:lineRule="atLeast"/>
        <w:ind w:firstLine="709"/>
        <w:rPr>
          <w:sz w:val="16"/>
          <w:szCs w:val="16"/>
        </w:rPr>
      </w:pPr>
    </w:p>
    <w:p w:rsidR="002670CB" w:rsidRPr="003463B4" w:rsidRDefault="002670CB" w:rsidP="002670CB">
      <w:pPr>
        <w:pStyle w:val="31"/>
        <w:spacing w:after="0" w:line="0" w:lineRule="atLeast"/>
        <w:ind w:left="0"/>
      </w:pPr>
      <w:r w:rsidRPr="003463B4">
        <w:t>Глава Верх-Каргатского сельсовета</w:t>
      </w:r>
    </w:p>
    <w:p w:rsidR="002670CB" w:rsidRDefault="002670CB" w:rsidP="002670CB">
      <w:pPr>
        <w:pStyle w:val="31"/>
        <w:spacing w:after="0" w:line="0" w:lineRule="atLeast"/>
        <w:ind w:left="0"/>
      </w:pPr>
      <w:r w:rsidRPr="003463B4">
        <w:t xml:space="preserve">Здвинского района Новосибирской области             </w:t>
      </w:r>
      <w:r>
        <w:t xml:space="preserve">       В.И.Слыш</w:t>
      </w:r>
    </w:p>
    <w:p w:rsidR="002670CB" w:rsidRDefault="002670CB" w:rsidP="002670CB">
      <w:pPr>
        <w:jc w:val="center"/>
        <w:rPr>
          <w:sz w:val="16"/>
          <w:szCs w:val="16"/>
        </w:rPr>
      </w:pPr>
    </w:p>
    <w:p w:rsidR="002670CB" w:rsidRPr="001D74E7" w:rsidRDefault="002670CB" w:rsidP="002670CB">
      <w:pPr>
        <w:jc w:val="center"/>
        <w:rPr>
          <w:sz w:val="16"/>
          <w:szCs w:val="16"/>
        </w:rPr>
      </w:pPr>
      <w:r w:rsidRPr="001D74E7">
        <w:rPr>
          <w:sz w:val="16"/>
          <w:szCs w:val="16"/>
        </w:rPr>
        <w:t>СОВЕТ  ДЕПУТАТОВ  ВЕРХ-КАРГАТСКОГО СЕЛЬСОВЕТА</w:t>
      </w:r>
    </w:p>
    <w:p w:rsidR="002670CB" w:rsidRPr="001D74E7" w:rsidRDefault="002670CB" w:rsidP="002670CB">
      <w:pPr>
        <w:jc w:val="center"/>
        <w:rPr>
          <w:sz w:val="16"/>
          <w:szCs w:val="16"/>
        </w:rPr>
      </w:pPr>
      <w:r w:rsidRPr="001D74E7">
        <w:rPr>
          <w:sz w:val="16"/>
          <w:szCs w:val="16"/>
        </w:rPr>
        <w:t>ЗДВИНСКОГО  РАЙОНА  НОВОСИБИРСКОЙ  ОБЛАСТИ.</w:t>
      </w:r>
    </w:p>
    <w:p w:rsidR="002670CB" w:rsidRPr="001D74E7" w:rsidRDefault="002670CB" w:rsidP="002670CB">
      <w:pPr>
        <w:jc w:val="center"/>
        <w:rPr>
          <w:sz w:val="16"/>
          <w:szCs w:val="16"/>
        </w:rPr>
      </w:pPr>
      <w:r w:rsidRPr="001D74E7">
        <w:rPr>
          <w:sz w:val="16"/>
          <w:szCs w:val="16"/>
        </w:rPr>
        <w:t>/четвертого  созыва/</w:t>
      </w:r>
    </w:p>
    <w:p w:rsidR="002670CB" w:rsidRPr="001D74E7" w:rsidRDefault="002670CB" w:rsidP="002670CB">
      <w:pPr>
        <w:shd w:val="clear" w:color="auto" w:fill="FFFFFF"/>
        <w:ind w:right="28"/>
        <w:jc w:val="center"/>
        <w:rPr>
          <w:b/>
          <w:color w:val="000000"/>
          <w:spacing w:val="9"/>
          <w:sz w:val="16"/>
          <w:szCs w:val="16"/>
        </w:rPr>
      </w:pPr>
    </w:p>
    <w:p w:rsidR="002670CB" w:rsidRPr="001D74E7" w:rsidRDefault="002670CB" w:rsidP="002670CB">
      <w:pPr>
        <w:shd w:val="clear" w:color="auto" w:fill="FFFFFF"/>
        <w:ind w:right="28"/>
        <w:jc w:val="center"/>
        <w:rPr>
          <w:color w:val="000000"/>
          <w:spacing w:val="9"/>
          <w:sz w:val="16"/>
          <w:szCs w:val="16"/>
        </w:rPr>
      </w:pPr>
    </w:p>
    <w:p w:rsidR="002670CB" w:rsidRPr="001D74E7" w:rsidRDefault="002670CB" w:rsidP="002670CB">
      <w:pPr>
        <w:shd w:val="clear" w:color="auto" w:fill="FFFFFF"/>
        <w:ind w:right="28"/>
        <w:jc w:val="center"/>
        <w:rPr>
          <w:color w:val="000000"/>
          <w:spacing w:val="9"/>
          <w:sz w:val="16"/>
          <w:szCs w:val="16"/>
        </w:rPr>
      </w:pPr>
      <w:r w:rsidRPr="001D74E7">
        <w:rPr>
          <w:color w:val="000000"/>
          <w:spacing w:val="9"/>
          <w:sz w:val="16"/>
          <w:szCs w:val="16"/>
        </w:rPr>
        <w:t>РЕШЕНИЕ</w:t>
      </w:r>
    </w:p>
    <w:p w:rsidR="002670CB" w:rsidRPr="001D74E7" w:rsidRDefault="002670CB" w:rsidP="002670CB">
      <w:pPr>
        <w:jc w:val="center"/>
        <w:rPr>
          <w:sz w:val="16"/>
          <w:szCs w:val="16"/>
        </w:rPr>
      </w:pPr>
      <w:r w:rsidRPr="001D74E7">
        <w:rPr>
          <w:sz w:val="16"/>
          <w:szCs w:val="16"/>
        </w:rPr>
        <w:t>/пятьдесят пятой сессии /</w:t>
      </w:r>
    </w:p>
    <w:p w:rsidR="002670CB" w:rsidRPr="001D74E7" w:rsidRDefault="002670CB" w:rsidP="002670CB">
      <w:pPr>
        <w:shd w:val="clear" w:color="auto" w:fill="FFFFFF"/>
        <w:tabs>
          <w:tab w:val="left" w:pos="3936"/>
          <w:tab w:val="left" w:pos="6595"/>
        </w:tabs>
        <w:spacing w:before="259"/>
        <w:rPr>
          <w:sz w:val="16"/>
          <w:szCs w:val="16"/>
        </w:rPr>
      </w:pPr>
      <w:r>
        <w:rPr>
          <w:color w:val="000000"/>
          <w:spacing w:val="-2"/>
          <w:sz w:val="16"/>
          <w:szCs w:val="16"/>
        </w:rPr>
        <w:t xml:space="preserve">            </w:t>
      </w:r>
      <w:r w:rsidRPr="001D74E7">
        <w:rPr>
          <w:color w:val="000000"/>
          <w:spacing w:val="-2"/>
          <w:sz w:val="16"/>
          <w:szCs w:val="16"/>
        </w:rPr>
        <w:t xml:space="preserve">  22.12.2014 г.</w:t>
      </w:r>
      <w:r w:rsidRPr="001D74E7">
        <w:rPr>
          <w:color w:val="000000"/>
          <w:sz w:val="16"/>
          <w:szCs w:val="16"/>
        </w:rPr>
        <w:tab/>
        <w:t xml:space="preserve">     </w:t>
      </w:r>
      <w:r>
        <w:rPr>
          <w:color w:val="000000"/>
          <w:sz w:val="16"/>
          <w:szCs w:val="16"/>
        </w:rPr>
        <w:t xml:space="preserve">               </w:t>
      </w:r>
      <w:r w:rsidRPr="001D74E7">
        <w:rPr>
          <w:color w:val="000000"/>
          <w:sz w:val="16"/>
          <w:szCs w:val="16"/>
        </w:rPr>
        <w:t xml:space="preserve">   </w:t>
      </w:r>
      <w:r w:rsidRPr="001D74E7">
        <w:rPr>
          <w:color w:val="000000"/>
          <w:spacing w:val="27"/>
          <w:sz w:val="16"/>
          <w:szCs w:val="16"/>
        </w:rPr>
        <w:t>№6</w:t>
      </w:r>
      <w:r w:rsidRPr="001D74E7">
        <w:rPr>
          <w:color w:val="000000"/>
          <w:sz w:val="16"/>
          <w:szCs w:val="16"/>
        </w:rPr>
        <w:tab/>
        <w:t xml:space="preserve">       </w:t>
      </w:r>
      <w:r w:rsidRPr="001D74E7">
        <w:rPr>
          <w:color w:val="000000"/>
          <w:spacing w:val="-3"/>
          <w:sz w:val="16"/>
          <w:szCs w:val="16"/>
        </w:rPr>
        <w:t>с.Верх-Каргат</w:t>
      </w:r>
    </w:p>
    <w:p w:rsidR="002670CB" w:rsidRPr="001D74E7" w:rsidRDefault="002670CB" w:rsidP="002670CB">
      <w:pPr>
        <w:jc w:val="center"/>
        <w:rPr>
          <w:b/>
          <w:sz w:val="16"/>
          <w:szCs w:val="16"/>
        </w:rPr>
      </w:pPr>
    </w:p>
    <w:p w:rsidR="002670CB" w:rsidRPr="001D74E7" w:rsidRDefault="002670CB" w:rsidP="002670CB">
      <w:pPr>
        <w:jc w:val="center"/>
        <w:rPr>
          <w:sz w:val="16"/>
          <w:szCs w:val="16"/>
        </w:rPr>
      </w:pPr>
      <w:r w:rsidRPr="001D74E7">
        <w:rPr>
          <w:sz w:val="16"/>
          <w:szCs w:val="16"/>
        </w:rPr>
        <w:t>О проекте Устава Верх-Каргатского сельсовета Здвинского района Новосибирской области в новой редакции.</w:t>
      </w:r>
    </w:p>
    <w:p w:rsidR="002670CB" w:rsidRPr="001D74E7" w:rsidRDefault="002670CB" w:rsidP="002670CB">
      <w:pPr>
        <w:ind w:firstLine="709"/>
        <w:jc w:val="both"/>
        <w:rPr>
          <w:sz w:val="16"/>
          <w:szCs w:val="16"/>
        </w:rPr>
      </w:pPr>
    </w:p>
    <w:p w:rsidR="002670CB" w:rsidRPr="001D74E7" w:rsidRDefault="002670CB" w:rsidP="002670CB">
      <w:pPr>
        <w:ind w:firstLine="709"/>
        <w:jc w:val="both"/>
        <w:rPr>
          <w:sz w:val="16"/>
          <w:szCs w:val="16"/>
        </w:rPr>
      </w:pPr>
      <w:r w:rsidRPr="001D74E7">
        <w:rPr>
          <w:sz w:val="16"/>
          <w:szCs w:val="16"/>
        </w:rPr>
        <w:lastRenderedPageBreak/>
        <w:t>В целях приведения нормативно-правовых актов органов местного самоуправления Верх-Каргатского сельсовета в соответствие с действующим законодательством Совет депутатов  Верх-Каргатского сельсовета  р е ш и л:</w:t>
      </w:r>
    </w:p>
    <w:p w:rsidR="002670CB" w:rsidRPr="001D74E7" w:rsidRDefault="002670CB" w:rsidP="002670CB">
      <w:pPr>
        <w:rPr>
          <w:sz w:val="16"/>
          <w:szCs w:val="16"/>
        </w:rPr>
      </w:pPr>
    </w:p>
    <w:p w:rsidR="002670CB" w:rsidRPr="001D74E7" w:rsidRDefault="002670CB" w:rsidP="002670CB">
      <w:pPr>
        <w:jc w:val="both"/>
        <w:rPr>
          <w:sz w:val="16"/>
          <w:szCs w:val="16"/>
        </w:rPr>
      </w:pPr>
      <w:r w:rsidRPr="001D74E7">
        <w:rPr>
          <w:sz w:val="16"/>
          <w:szCs w:val="16"/>
        </w:rPr>
        <w:t xml:space="preserve">      1.Принять проект  Устава    Верх-Каргатского сельсовета  Здвинского района Новосибирской области в новой редакции.</w:t>
      </w:r>
    </w:p>
    <w:p w:rsidR="002670CB" w:rsidRPr="001D74E7" w:rsidRDefault="002670CB" w:rsidP="002670CB">
      <w:pPr>
        <w:jc w:val="both"/>
        <w:rPr>
          <w:sz w:val="16"/>
          <w:szCs w:val="16"/>
        </w:rPr>
      </w:pPr>
      <w:r w:rsidRPr="001D74E7">
        <w:rPr>
          <w:sz w:val="16"/>
          <w:szCs w:val="16"/>
        </w:rPr>
        <w:t xml:space="preserve">      2. Провести Публичное слушание по теме «О проекте  Устава Верх-Каргатского сельсовета Здвинского района  в новой редакции  30.12.2014года в 11.00 часов в здании администрации Верх-Каргатского сельсовета».</w:t>
      </w:r>
    </w:p>
    <w:p w:rsidR="002670CB" w:rsidRPr="001D74E7" w:rsidRDefault="002670CB" w:rsidP="002670CB">
      <w:pPr>
        <w:jc w:val="both"/>
        <w:rPr>
          <w:sz w:val="16"/>
          <w:szCs w:val="16"/>
        </w:rPr>
      </w:pPr>
      <w:r w:rsidRPr="001D74E7">
        <w:rPr>
          <w:sz w:val="16"/>
          <w:szCs w:val="16"/>
        </w:rPr>
        <w:t xml:space="preserve">      3.Решение опубликовать в периодическом печатном издании «Вестник Верх-Каргатского сельсовета».</w:t>
      </w:r>
    </w:p>
    <w:p w:rsidR="002670CB" w:rsidRPr="001D74E7" w:rsidRDefault="002670CB" w:rsidP="002670CB">
      <w:pPr>
        <w:jc w:val="both"/>
        <w:rPr>
          <w:sz w:val="16"/>
          <w:szCs w:val="16"/>
        </w:rPr>
      </w:pPr>
    </w:p>
    <w:p w:rsidR="002670CB" w:rsidRPr="001D74E7" w:rsidRDefault="002670CB" w:rsidP="002670CB">
      <w:pPr>
        <w:rPr>
          <w:color w:val="000000"/>
          <w:spacing w:val="10"/>
          <w:sz w:val="16"/>
          <w:szCs w:val="16"/>
        </w:rPr>
      </w:pPr>
    </w:p>
    <w:p w:rsidR="002670CB" w:rsidRPr="001D74E7" w:rsidRDefault="002670CB" w:rsidP="002670CB">
      <w:pPr>
        <w:rPr>
          <w:color w:val="000000"/>
          <w:spacing w:val="10"/>
          <w:sz w:val="16"/>
          <w:szCs w:val="16"/>
        </w:rPr>
      </w:pPr>
    </w:p>
    <w:p w:rsidR="002670CB" w:rsidRPr="001D74E7" w:rsidRDefault="002670CB" w:rsidP="002670CB">
      <w:pPr>
        <w:rPr>
          <w:color w:val="000000"/>
          <w:spacing w:val="10"/>
          <w:sz w:val="16"/>
          <w:szCs w:val="16"/>
        </w:rPr>
      </w:pPr>
      <w:r w:rsidRPr="001D74E7">
        <w:rPr>
          <w:color w:val="000000"/>
          <w:spacing w:val="10"/>
          <w:sz w:val="16"/>
          <w:szCs w:val="16"/>
        </w:rPr>
        <w:t xml:space="preserve">              Глава Верх-Каргатского сельсовета                     В.И Слыш</w:t>
      </w:r>
    </w:p>
    <w:p w:rsidR="002670CB" w:rsidRDefault="002670CB" w:rsidP="002670CB">
      <w:pPr>
        <w:pStyle w:val="31"/>
        <w:spacing w:after="0" w:line="0" w:lineRule="atLeast"/>
        <w:ind w:left="0"/>
      </w:pPr>
    </w:p>
    <w:p w:rsidR="002670CB" w:rsidRPr="00AC53A2" w:rsidRDefault="002670CB" w:rsidP="002670CB">
      <w:pPr>
        <w:pStyle w:val="31"/>
        <w:spacing w:after="0" w:line="0" w:lineRule="atLeast"/>
        <w:ind w:left="0"/>
        <w:sectPr w:rsidR="002670CB" w:rsidRPr="00AC53A2" w:rsidSect="00CB4852">
          <w:footerReference w:type="even" r:id="rId5"/>
          <w:footerReference w:type="default" r:id="rId6"/>
          <w:pgSz w:w="11907" w:h="16840"/>
          <w:pgMar w:top="851" w:right="1134" w:bottom="851" w:left="1134" w:header="680" w:footer="680" w:gutter="0"/>
          <w:cols w:space="720"/>
          <w:docGrid w:linePitch="381"/>
        </w:sectPr>
      </w:pPr>
    </w:p>
    <w:p w:rsidR="002670CB" w:rsidRDefault="002670CB" w:rsidP="002670CB">
      <w:pPr>
        <w:rPr>
          <w:sz w:val="16"/>
          <w:szCs w:val="16"/>
        </w:rPr>
      </w:pPr>
    </w:p>
    <w:p w:rsidR="002670CB" w:rsidRDefault="002670CB" w:rsidP="002670CB">
      <w:pPr>
        <w:ind w:left="2832" w:firstLine="708"/>
        <w:rPr>
          <w:sz w:val="16"/>
          <w:szCs w:val="16"/>
        </w:rPr>
      </w:pPr>
    </w:p>
    <w:p w:rsidR="002670CB" w:rsidRDefault="002670CB" w:rsidP="002670CB">
      <w:pPr>
        <w:ind w:left="2832" w:firstLine="708"/>
        <w:rPr>
          <w:sz w:val="16"/>
          <w:szCs w:val="16"/>
        </w:rPr>
      </w:pPr>
    </w:p>
    <w:p w:rsidR="002670CB" w:rsidRPr="0051618C" w:rsidRDefault="002670CB" w:rsidP="002670CB">
      <w:pPr>
        <w:rPr>
          <w:b/>
          <w:sz w:val="16"/>
          <w:szCs w:val="16"/>
        </w:rPr>
      </w:pPr>
      <w:r>
        <w:rPr>
          <w:b/>
          <w:sz w:val="16"/>
          <w:szCs w:val="16"/>
        </w:rPr>
        <w:t xml:space="preserve">                                                                                                                                                                                                  </w:t>
      </w:r>
      <w:r w:rsidRPr="0051618C">
        <w:rPr>
          <w:b/>
          <w:sz w:val="16"/>
          <w:szCs w:val="16"/>
        </w:rPr>
        <w:t xml:space="preserve">ПРОЕКТ                                             </w:t>
      </w:r>
    </w:p>
    <w:p w:rsidR="002670CB" w:rsidRPr="0051618C" w:rsidRDefault="002670CB" w:rsidP="002670CB">
      <w:pPr>
        <w:ind w:left="2832" w:firstLine="708"/>
        <w:rPr>
          <w:b/>
          <w:sz w:val="16"/>
          <w:szCs w:val="16"/>
        </w:rPr>
      </w:pPr>
    </w:p>
    <w:p w:rsidR="002670CB" w:rsidRPr="00AB1DAF" w:rsidRDefault="002670CB" w:rsidP="002670CB">
      <w:pPr>
        <w:ind w:left="5387"/>
        <w:jc w:val="right"/>
        <w:rPr>
          <w:sz w:val="16"/>
          <w:szCs w:val="16"/>
        </w:rPr>
      </w:pPr>
      <w:r w:rsidRPr="00AB1DAF">
        <w:rPr>
          <w:sz w:val="16"/>
          <w:szCs w:val="16"/>
        </w:rPr>
        <w:t>приложение</w:t>
      </w:r>
    </w:p>
    <w:p w:rsidR="002670CB" w:rsidRPr="00AB1DAF" w:rsidRDefault="002670CB" w:rsidP="002670CB">
      <w:pPr>
        <w:ind w:left="5387"/>
        <w:jc w:val="right"/>
        <w:rPr>
          <w:sz w:val="16"/>
          <w:szCs w:val="16"/>
        </w:rPr>
      </w:pPr>
      <w:r w:rsidRPr="00AB1DAF">
        <w:rPr>
          <w:sz w:val="16"/>
          <w:szCs w:val="16"/>
        </w:rPr>
        <w:t xml:space="preserve">к решению ________ сессии </w:t>
      </w:r>
    </w:p>
    <w:p w:rsidR="002670CB" w:rsidRPr="00AB1DAF" w:rsidRDefault="002670CB" w:rsidP="002670CB">
      <w:pPr>
        <w:ind w:left="5387"/>
        <w:jc w:val="right"/>
        <w:rPr>
          <w:sz w:val="16"/>
          <w:szCs w:val="16"/>
        </w:rPr>
      </w:pPr>
      <w:r w:rsidRPr="00AB1DAF">
        <w:rPr>
          <w:sz w:val="16"/>
          <w:szCs w:val="16"/>
        </w:rPr>
        <w:t xml:space="preserve">четвёртого созыва </w:t>
      </w:r>
    </w:p>
    <w:p w:rsidR="002670CB" w:rsidRPr="00AB1DAF" w:rsidRDefault="002670CB" w:rsidP="002670CB">
      <w:pPr>
        <w:ind w:left="5387"/>
        <w:jc w:val="right"/>
        <w:rPr>
          <w:sz w:val="16"/>
          <w:szCs w:val="16"/>
        </w:rPr>
      </w:pPr>
      <w:r w:rsidRPr="00AB1DAF">
        <w:rPr>
          <w:sz w:val="16"/>
          <w:szCs w:val="16"/>
        </w:rPr>
        <w:t>Совета депутатов</w:t>
      </w:r>
    </w:p>
    <w:p w:rsidR="002670CB" w:rsidRPr="00AB1DAF" w:rsidRDefault="002670CB" w:rsidP="002670CB">
      <w:pPr>
        <w:ind w:left="5387"/>
        <w:jc w:val="right"/>
        <w:rPr>
          <w:sz w:val="16"/>
          <w:szCs w:val="16"/>
        </w:rPr>
      </w:pPr>
      <w:r w:rsidRPr="00AB1DAF">
        <w:rPr>
          <w:sz w:val="16"/>
          <w:szCs w:val="16"/>
        </w:rPr>
        <w:t xml:space="preserve">Верх-Каргатского сельсовета Здвинского района </w:t>
      </w:r>
    </w:p>
    <w:p w:rsidR="002670CB" w:rsidRPr="00AB1DAF" w:rsidRDefault="002670CB" w:rsidP="002670CB">
      <w:pPr>
        <w:ind w:left="5387"/>
        <w:jc w:val="right"/>
        <w:rPr>
          <w:sz w:val="16"/>
          <w:szCs w:val="16"/>
        </w:rPr>
      </w:pPr>
      <w:r w:rsidRPr="00AB1DAF">
        <w:rPr>
          <w:sz w:val="16"/>
          <w:szCs w:val="16"/>
        </w:rPr>
        <w:t>Новосибирской области</w:t>
      </w:r>
    </w:p>
    <w:p w:rsidR="002670CB" w:rsidRPr="00AB1DAF" w:rsidRDefault="002670CB" w:rsidP="002670CB">
      <w:pPr>
        <w:ind w:left="5387"/>
        <w:jc w:val="right"/>
        <w:rPr>
          <w:sz w:val="16"/>
          <w:szCs w:val="16"/>
        </w:rPr>
      </w:pPr>
    </w:p>
    <w:p w:rsidR="002670CB" w:rsidRPr="00AB1DAF" w:rsidRDefault="002670CB" w:rsidP="002670CB">
      <w:pPr>
        <w:ind w:left="5387"/>
        <w:jc w:val="right"/>
        <w:rPr>
          <w:sz w:val="16"/>
          <w:szCs w:val="16"/>
        </w:rPr>
      </w:pPr>
      <w:r w:rsidRPr="00AB1DAF">
        <w:rPr>
          <w:sz w:val="16"/>
          <w:szCs w:val="16"/>
        </w:rPr>
        <w:t>от «__» января 2015 года №_____</w:t>
      </w:r>
    </w:p>
    <w:p w:rsidR="002670CB" w:rsidRPr="00AB1DAF" w:rsidRDefault="002670CB" w:rsidP="002670CB">
      <w:pPr>
        <w:rPr>
          <w:sz w:val="16"/>
          <w:szCs w:val="16"/>
        </w:rPr>
      </w:pPr>
    </w:p>
    <w:p w:rsidR="002670CB" w:rsidRPr="00AB1DAF" w:rsidRDefault="002670CB" w:rsidP="002670CB">
      <w:pPr>
        <w:rPr>
          <w:sz w:val="16"/>
          <w:szCs w:val="16"/>
        </w:rPr>
      </w:pPr>
    </w:p>
    <w:p w:rsidR="002670CB" w:rsidRPr="00AB1DAF" w:rsidRDefault="002670CB" w:rsidP="002670CB">
      <w:pPr>
        <w:jc w:val="center"/>
        <w:rPr>
          <w:b/>
          <w:sz w:val="16"/>
          <w:szCs w:val="16"/>
        </w:rPr>
      </w:pPr>
      <w:r w:rsidRPr="00AB1DAF">
        <w:rPr>
          <w:b/>
          <w:sz w:val="16"/>
          <w:szCs w:val="16"/>
        </w:rPr>
        <w:t>УСТАВ</w:t>
      </w:r>
    </w:p>
    <w:p w:rsidR="002670CB" w:rsidRPr="00AB1DAF" w:rsidRDefault="002670CB" w:rsidP="002670CB">
      <w:pPr>
        <w:jc w:val="center"/>
        <w:rPr>
          <w:b/>
          <w:sz w:val="16"/>
          <w:szCs w:val="16"/>
        </w:rPr>
      </w:pPr>
      <w:r w:rsidRPr="00AB1DAF">
        <w:rPr>
          <w:b/>
          <w:sz w:val="16"/>
          <w:szCs w:val="16"/>
        </w:rPr>
        <w:t xml:space="preserve">ВЕРХ-КАРГАТСКОГО СЕЛЬСОВЕТА </w:t>
      </w:r>
    </w:p>
    <w:p w:rsidR="002670CB" w:rsidRPr="00AB1DAF" w:rsidRDefault="002670CB" w:rsidP="002670CB">
      <w:pPr>
        <w:jc w:val="center"/>
        <w:rPr>
          <w:b/>
          <w:sz w:val="16"/>
          <w:szCs w:val="16"/>
        </w:rPr>
      </w:pPr>
      <w:r w:rsidRPr="00AB1DAF">
        <w:rPr>
          <w:b/>
          <w:sz w:val="16"/>
          <w:szCs w:val="16"/>
        </w:rPr>
        <w:t>ЗДВИНСКОГО РАЙОНА</w:t>
      </w:r>
    </w:p>
    <w:p w:rsidR="002670CB" w:rsidRPr="00AB1DAF" w:rsidRDefault="002670CB" w:rsidP="002670CB">
      <w:pPr>
        <w:jc w:val="center"/>
        <w:rPr>
          <w:b/>
          <w:sz w:val="16"/>
          <w:szCs w:val="16"/>
        </w:rPr>
      </w:pPr>
      <w:r w:rsidRPr="00AB1DAF">
        <w:rPr>
          <w:b/>
          <w:sz w:val="16"/>
          <w:szCs w:val="16"/>
        </w:rPr>
        <w:t xml:space="preserve"> НОВОСИБИРСКОЙ ОБЛАСТИ</w:t>
      </w:r>
    </w:p>
    <w:p w:rsidR="002670CB" w:rsidRPr="00AB1DAF" w:rsidRDefault="002670CB" w:rsidP="002670CB">
      <w:pPr>
        <w:jc w:val="center"/>
        <w:rPr>
          <w:sz w:val="16"/>
          <w:szCs w:val="16"/>
        </w:rPr>
      </w:pPr>
    </w:p>
    <w:p w:rsidR="002670CB" w:rsidRPr="0051618C" w:rsidRDefault="002670CB" w:rsidP="002670CB">
      <w:pPr>
        <w:jc w:val="both"/>
        <w:rPr>
          <w:sz w:val="16"/>
          <w:szCs w:val="16"/>
        </w:rPr>
      </w:pPr>
      <w:r>
        <w:rPr>
          <w:sz w:val="16"/>
          <w:szCs w:val="16"/>
        </w:rPr>
        <w:t xml:space="preserve">                                                                                      </w:t>
      </w:r>
      <w:r w:rsidRPr="00AB1DAF">
        <w:rPr>
          <w:sz w:val="16"/>
          <w:szCs w:val="16"/>
        </w:rPr>
        <w:t>ГЛАВА 1. ОБЩИЕ ПОЛОЖЕНИЯ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 Наименование, статус и территория муниципального образования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Наименование муниципального образования - Верх-Каргатский   сельсовет Здвинского района Новосибирской области (далее по тексту – Верх-Каргатский   сельсовет или поселение).</w:t>
      </w:r>
    </w:p>
    <w:p w:rsidR="002670CB" w:rsidRPr="00AB1DAF" w:rsidRDefault="002670CB" w:rsidP="002670CB">
      <w:pPr>
        <w:tabs>
          <w:tab w:val="left" w:pos="720"/>
        </w:tabs>
        <w:ind w:firstLine="709"/>
        <w:jc w:val="both"/>
        <w:rPr>
          <w:sz w:val="16"/>
          <w:szCs w:val="16"/>
        </w:rPr>
      </w:pPr>
      <w:r w:rsidRPr="00AB1DAF">
        <w:rPr>
          <w:sz w:val="16"/>
          <w:szCs w:val="16"/>
        </w:rPr>
        <w:t>Граница Верх-Каргатского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2670CB" w:rsidRPr="00AB1DAF" w:rsidRDefault="002670CB" w:rsidP="002670CB">
      <w:pPr>
        <w:tabs>
          <w:tab w:val="left" w:pos="720"/>
        </w:tabs>
        <w:ind w:firstLine="709"/>
        <w:jc w:val="both"/>
        <w:rPr>
          <w:sz w:val="16"/>
          <w:szCs w:val="16"/>
        </w:rPr>
      </w:pPr>
      <w:r w:rsidRPr="00AB1DAF">
        <w:rPr>
          <w:sz w:val="16"/>
          <w:szCs w:val="16"/>
        </w:rPr>
        <w:t>2. Верх-Каргатский сельсовет состоит из двух населённых пунктов – село Верх-Каргат   и посёлок Бережки</w:t>
      </w:r>
    </w:p>
    <w:p w:rsidR="002670CB" w:rsidRPr="00AB1DAF" w:rsidRDefault="002670CB" w:rsidP="002670CB">
      <w:pPr>
        <w:tabs>
          <w:tab w:val="left" w:pos="720"/>
        </w:tabs>
        <w:ind w:firstLine="709"/>
        <w:jc w:val="both"/>
        <w:rPr>
          <w:sz w:val="16"/>
          <w:szCs w:val="16"/>
        </w:rPr>
      </w:pPr>
      <w:r w:rsidRPr="00AB1DAF">
        <w:rPr>
          <w:sz w:val="16"/>
          <w:szCs w:val="16"/>
        </w:rPr>
        <w:t xml:space="preserve">3. Административным центром  Верх-Каргатского сельсовета является село Верх-Каргат. </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 Структура и наименования органов и выборного</w:t>
      </w:r>
    </w:p>
    <w:p w:rsidR="002670CB" w:rsidRPr="00AB1DAF" w:rsidRDefault="002670CB" w:rsidP="002670CB">
      <w:pPr>
        <w:tabs>
          <w:tab w:val="left" w:pos="720"/>
        </w:tabs>
        <w:ind w:firstLine="709"/>
        <w:jc w:val="center"/>
        <w:rPr>
          <w:b/>
          <w:sz w:val="16"/>
          <w:szCs w:val="16"/>
        </w:rPr>
      </w:pPr>
      <w:r w:rsidRPr="00AB1DAF">
        <w:rPr>
          <w:b/>
          <w:sz w:val="16"/>
          <w:szCs w:val="16"/>
        </w:rPr>
        <w:t>должностного лица местного самоуправления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Структуру органов местного самоуправления Верх-Каргатского сельсовета составляют:</w:t>
      </w:r>
    </w:p>
    <w:p w:rsidR="002670CB" w:rsidRPr="00AB1DAF" w:rsidRDefault="002670CB" w:rsidP="002670CB">
      <w:pPr>
        <w:tabs>
          <w:tab w:val="left" w:pos="720"/>
        </w:tabs>
        <w:ind w:firstLine="709"/>
        <w:jc w:val="both"/>
        <w:rPr>
          <w:sz w:val="16"/>
          <w:szCs w:val="16"/>
        </w:rPr>
      </w:pPr>
      <w:r w:rsidRPr="00AB1DAF">
        <w:rPr>
          <w:sz w:val="16"/>
          <w:szCs w:val="16"/>
        </w:rPr>
        <w:t>1) представительный орган поселения - Совет депутатов Верх-Каргатского сельсовета Здвинского района Новосибирской области (далее - Совет депутатов);</w:t>
      </w:r>
    </w:p>
    <w:p w:rsidR="002670CB" w:rsidRPr="00AB1DAF" w:rsidRDefault="002670CB" w:rsidP="002670CB">
      <w:pPr>
        <w:tabs>
          <w:tab w:val="left" w:pos="720"/>
        </w:tabs>
        <w:ind w:firstLine="709"/>
        <w:jc w:val="both"/>
        <w:rPr>
          <w:sz w:val="16"/>
          <w:szCs w:val="16"/>
        </w:rPr>
      </w:pPr>
      <w:r w:rsidRPr="00AB1DAF">
        <w:rPr>
          <w:sz w:val="16"/>
          <w:szCs w:val="16"/>
        </w:rPr>
        <w:t>2) выборное должностное лицо местного самоуправления – глава Верх-Каргатского сельсовета Здвинского района Новосибирской области (далее - Глава сельсовета);</w:t>
      </w:r>
    </w:p>
    <w:p w:rsidR="002670CB" w:rsidRPr="00AB1DAF" w:rsidRDefault="002670CB" w:rsidP="002670CB">
      <w:pPr>
        <w:tabs>
          <w:tab w:val="left" w:pos="720"/>
        </w:tabs>
        <w:ind w:firstLine="709"/>
        <w:jc w:val="both"/>
        <w:rPr>
          <w:sz w:val="16"/>
          <w:szCs w:val="16"/>
        </w:rPr>
      </w:pPr>
      <w:r w:rsidRPr="00AB1DAF">
        <w:rPr>
          <w:sz w:val="16"/>
          <w:szCs w:val="16"/>
        </w:rPr>
        <w:t>3) исполнительно-распорядительный орган поселения – администрация Верх-Каргатского сельсовета Здвинского района Новосибирской области (далее - администрация);</w:t>
      </w:r>
    </w:p>
    <w:p w:rsidR="002670CB" w:rsidRPr="00AB1DAF" w:rsidRDefault="002670CB" w:rsidP="002670CB">
      <w:pPr>
        <w:tabs>
          <w:tab w:val="left" w:pos="720"/>
        </w:tabs>
        <w:ind w:firstLine="709"/>
        <w:jc w:val="both"/>
        <w:rPr>
          <w:sz w:val="16"/>
          <w:szCs w:val="16"/>
        </w:rPr>
      </w:pPr>
      <w:r w:rsidRPr="00AB1DAF">
        <w:rPr>
          <w:sz w:val="16"/>
          <w:szCs w:val="16"/>
        </w:rPr>
        <w:t>4)  контрольно-счетный орган поселения</w:t>
      </w:r>
      <w:r w:rsidRPr="00AB1DAF">
        <w:rPr>
          <w:b/>
          <w:sz w:val="16"/>
          <w:szCs w:val="16"/>
        </w:rPr>
        <w:t xml:space="preserve"> - </w:t>
      </w:r>
      <w:r w:rsidRPr="00AB1DAF">
        <w:rPr>
          <w:sz w:val="16"/>
          <w:szCs w:val="16"/>
        </w:rPr>
        <w:t xml:space="preserve">Ревизионная комиссия Верх-Каргатского  сельсовета Здвинского района Новосибирской области (далее - Ревизионная комиссия»                    </w:t>
      </w:r>
    </w:p>
    <w:p w:rsidR="002670CB" w:rsidRPr="00AB1DAF" w:rsidRDefault="002670CB" w:rsidP="002670CB">
      <w:pPr>
        <w:tabs>
          <w:tab w:val="left" w:pos="720"/>
        </w:tabs>
        <w:ind w:firstLine="709"/>
        <w:jc w:val="both"/>
        <w:rPr>
          <w:sz w:val="16"/>
          <w:szCs w:val="16"/>
        </w:rPr>
      </w:pPr>
      <w:r w:rsidRPr="00AB1DAF">
        <w:rPr>
          <w:sz w:val="16"/>
          <w:szCs w:val="1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70CB" w:rsidRPr="00AB1DAF" w:rsidRDefault="002670CB" w:rsidP="002670CB">
      <w:pPr>
        <w:tabs>
          <w:tab w:val="left" w:pos="720"/>
        </w:tabs>
        <w:ind w:firstLine="709"/>
        <w:jc w:val="both"/>
        <w:rPr>
          <w:b/>
          <w:sz w:val="16"/>
          <w:szCs w:val="16"/>
        </w:rPr>
      </w:pPr>
      <w:r w:rsidRPr="00AB1DAF">
        <w:rPr>
          <w:b/>
          <w:sz w:val="16"/>
          <w:szCs w:val="16"/>
        </w:rPr>
        <w:t xml:space="preserve">                                                                                                                          </w:t>
      </w:r>
    </w:p>
    <w:p w:rsidR="002670CB" w:rsidRPr="00AB1DAF" w:rsidRDefault="002670CB" w:rsidP="002670CB">
      <w:pPr>
        <w:tabs>
          <w:tab w:val="left" w:pos="720"/>
        </w:tabs>
        <w:ind w:firstLine="709"/>
        <w:jc w:val="center"/>
        <w:rPr>
          <w:b/>
          <w:sz w:val="16"/>
          <w:szCs w:val="16"/>
        </w:rPr>
      </w:pPr>
      <w:r w:rsidRPr="00AB1DAF">
        <w:rPr>
          <w:b/>
          <w:sz w:val="16"/>
          <w:szCs w:val="16"/>
        </w:rPr>
        <w:t>Статья 3. Муниципальные  правовые акты</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Муниципальными правовыми актами являются:</w:t>
      </w:r>
    </w:p>
    <w:p w:rsidR="002670CB" w:rsidRPr="00AB1DAF" w:rsidRDefault="002670CB" w:rsidP="002670CB">
      <w:pPr>
        <w:tabs>
          <w:tab w:val="left" w:pos="720"/>
        </w:tabs>
        <w:ind w:firstLine="709"/>
        <w:jc w:val="both"/>
        <w:rPr>
          <w:sz w:val="16"/>
          <w:szCs w:val="16"/>
        </w:rPr>
      </w:pPr>
      <w:r w:rsidRPr="00AB1DAF">
        <w:rPr>
          <w:sz w:val="16"/>
          <w:szCs w:val="16"/>
        </w:rPr>
        <w:t xml:space="preserve">1) Устав Верх-Каргатского сельсовета; </w:t>
      </w:r>
    </w:p>
    <w:p w:rsidR="002670CB" w:rsidRPr="00AB1DAF" w:rsidRDefault="002670CB" w:rsidP="002670CB">
      <w:pPr>
        <w:tabs>
          <w:tab w:val="left" w:pos="720"/>
        </w:tabs>
        <w:ind w:firstLine="709"/>
        <w:jc w:val="both"/>
        <w:rPr>
          <w:sz w:val="16"/>
          <w:szCs w:val="16"/>
        </w:rPr>
      </w:pPr>
      <w:r w:rsidRPr="00AB1DAF">
        <w:rPr>
          <w:sz w:val="16"/>
          <w:szCs w:val="16"/>
        </w:rPr>
        <w:t>2) решения, принятые на местном референдуме;</w:t>
      </w:r>
    </w:p>
    <w:p w:rsidR="002670CB" w:rsidRPr="00AB1DAF" w:rsidRDefault="002670CB" w:rsidP="002670CB">
      <w:pPr>
        <w:tabs>
          <w:tab w:val="left" w:pos="720"/>
        </w:tabs>
        <w:jc w:val="both"/>
        <w:rPr>
          <w:sz w:val="16"/>
          <w:szCs w:val="16"/>
        </w:rPr>
      </w:pPr>
      <w:r w:rsidRPr="00AB1DAF">
        <w:rPr>
          <w:sz w:val="16"/>
          <w:szCs w:val="16"/>
        </w:rPr>
        <w:t xml:space="preserve">          3) решения Совета депутатов;</w:t>
      </w:r>
    </w:p>
    <w:p w:rsidR="002670CB" w:rsidRPr="00AB1DAF" w:rsidRDefault="002670CB" w:rsidP="002670CB">
      <w:pPr>
        <w:tabs>
          <w:tab w:val="left" w:pos="720"/>
        </w:tabs>
        <w:ind w:firstLine="709"/>
        <w:jc w:val="both"/>
        <w:rPr>
          <w:sz w:val="16"/>
          <w:szCs w:val="16"/>
        </w:rPr>
      </w:pPr>
      <w:r w:rsidRPr="00AB1DAF">
        <w:rPr>
          <w:sz w:val="16"/>
          <w:szCs w:val="16"/>
        </w:rPr>
        <w:t>4) постановления и распоряжения Главы сельсовета;</w:t>
      </w:r>
    </w:p>
    <w:p w:rsidR="002670CB" w:rsidRPr="00AB1DAF" w:rsidRDefault="002670CB" w:rsidP="002670CB">
      <w:pPr>
        <w:tabs>
          <w:tab w:val="left" w:pos="720"/>
        </w:tabs>
        <w:ind w:firstLine="709"/>
        <w:jc w:val="both"/>
        <w:rPr>
          <w:sz w:val="16"/>
          <w:szCs w:val="16"/>
        </w:rPr>
      </w:pPr>
      <w:r w:rsidRPr="00AB1DAF">
        <w:rPr>
          <w:sz w:val="16"/>
          <w:szCs w:val="16"/>
        </w:rPr>
        <w:t>5) постановления и распоряжения председателя Совета депутатов;</w:t>
      </w:r>
    </w:p>
    <w:p w:rsidR="002670CB" w:rsidRPr="00AB1DAF" w:rsidRDefault="002670CB" w:rsidP="002670CB">
      <w:pPr>
        <w:tabs>
          <w:tab w:val="left" w:pos="720"/>
        </w:tabs>
        <w:ind w:firstLine="709"/>
        <w:jc w:val="both"/>
        <w:rPr>
          <w:sz w:val="16"/>
          <w:szCs w:val="16"/>
        </w:rPr>
      </w:pPr>
      <w:r w:rsidRPr="00AB1DAF">
        <w:rPr>
          <w:sz w:val="16"/>
          <w:szCs w:val="16"/>
        </w:rPr>
        <w:t>6) постановления и распоряжения  администрации;</w:t>
      </w:r>
    </w:p>
    <w:p w:rsidR="002670CB" w:rsidRPr="00AB1DAF" w:rsidRDefault="002670CB" w:rsidP="002670CB">
      <w:pPr>
        <w:tabs>
          <w:tab w:val="left" w:pos="720"/>
        </w:tabs>
        <w:ind w:firstLine="709"/>
        <w:jc w:val="both"/>
        <w:rPr>
          <w:sz w:val="16"/>
          <w:szCs w:val="16"/>
        </w:rPr>
      </w:pPr>
      <w:r w:rsidRPr="00AB1DAF">
        <w:rPr>
          <w:sz w:val="16"/>
          <w:szCs w:val="16"/>
        </w:rPr>
        <w:t>7) распоряжения и приказы председателя Ревизионной комиссии.</w:t>
      </w:r>
    </w:p>
    <w:p w:rsidR="002670CB" w:rsidRPr="00AB1DAF" w:rsidRDefault="002670CB" w:rsidP="002670CB">
      <w:pPr>
        <w:tabs>
          <w:tab w:val="left" w:pos="720"/>
        </w:tabs>
        <w:ind w:firstLine="709"/>
        <w:jc w:val="both"/>
        <w:rPr>
          <w:sz w:val="16"/>
          <w:szCs w:val="16"/>
        </w:rPr>
      </w:pPr>
      <w:r w:rsidRPr="00AB1DAF">
        <w:rPr>
          <w:sz w:val="16"/>
          <w:szCs w:val="16"/>
        </w:rPr>
        <w:t xml:space="preserve">2. Устав Верх-Каргатского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70CB" w:rsidRPr="00AB1DAF" w:rsidRDefault="002670CB" w:rsidP="002670CB">
      <w:pPr>
        <w:tabs>
          <w:tab w:val="left" w:pos="720"/>
        </w:tabs>
        <w:ind w:firstLine="709"/>
        <w:jc w:val="both"/>
        <w:rPr>
          <w:sz w:val="16"/>
          <w:szCs w:val="16"/>
        </w:rPr>
      </w:pPr>
      <w:r w:rsidRPr="00AB1DAF">
        <w:rPr>
          <w:sz w:val="16"/>
          <w:szCs w:val="16"/>
        </w:rPr>
        <w:t xml:space="preserve">3. Муниципальные </w:t>
      </w:r>
      <w:r w:rsidRPr="00010D38">
        <w:rPr>
          <w:sz w:val="16"/>
          <w:szCs w:val="16"/>
        </w:rPr>
        <w:t xml:space="preserve">нормативные </w:t>
      </w:r>
      <w:r w:rsidRPr="00AB1DAF">
        <w:rPr>
          <w:sz w:val="16"/>
          <w:szCs w:val="16"/>
        </w:rPr>
        <w:t xml:space="preserve">правовые акты, затрагивающие права, свободы и обязанности человека и гражданина, вступают в силу после их официального  опубликования в порядке, определенном настоящим Уставом. </w:t>
      </w:r>
    </w:p>
    <w:p w:rsidR="002670CB" w:rsidRPr="00AB1DAF" w:rsidRDefault="002670CB" w:rsidP="002670CB">
      <w:pPr>
        <w:tabs>
          <w:tab w:val="left" w:pos="720"/>
        </w:tabs>
        <w:jc w:val="both"/>
        <w:rPr>
          <w:sz w:val="16"/>
          <w:szCs w:val="16"/>
        </w:rPr>
      </w:pPr>
      <w:r w:rsidRPr="00AB1DAF">
        <w:rPr>
          <w:sz w:val="16"/>
          <w:szCs w:val="16"/>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70CB" w:rsidRPr="00AB1DAF" w:rsidRDefault="002670CB" w:rsidP="002670CB">
      <w:pPr>
        <w:tabs>
          <w:tab w:val="left" w:pos="720"/>
        </w:tabs>
        <w:jc w:val="both"/>
        <w:rPr>
          <w:sz w:val="16"/>
          <w:szCs w:val="16"/>
        </w:rPr>
      </w:pPr>
      <w:r w:rsidRPr="00AB1DAF">
        <w:rPr>
          <w:sz w:val="16"/>
          <w:szCs w:val="16"/>
        </w:rPr>
        <w:t xml:space="preserve">    Официальным опубликованием муниципального</w:t>
      </w:r>
      <w:r w:rsidRPr="00AB1DAF">
        <w:rPr>
          <w:color w:val="FF0000"/>
          <w:sz w:val="16"/>
          <w:szCs w:val="16"/>
        </w:rPr>
        <w:t xml:space="preserve"> </w:t>
      </w:r>
      <w:r w:rsidRPr="00AB1DAF">
        <w:rPr>
          <w:sz w:val="16"/>
          <w:szCs w:val="16"/>
        </w:rPr>
        <w:t xml:space="preserve">правового акта считается размещение его полного текста в периодическом печатном издании Верх-Каргатского сельсовета «Вестник Верх-Каргатского сельсовета», издаваемом в соответствии с Положением «О периодическом печатном издании «Вестник Верх-Каргатского сельсовета» органов местного самоуправления Верх-Каргатского сельсовета или в газете «Сельский труженик». </w:t>
      </w:r>
    </w:p>
    <w:p w:rsidR="002670CB" w:rsidRPr="00AB1DAF" w:rsidRDefault="002670CB" w:rsidP="002670CB">
      <w:pPr>
        <w:tabs>
          <w:tab w:val="left" w:pos="720"/>
        </w:tabs>
        <w:jc w:val="both"/>
        <w:rPr>
          <w:sz w:val="16"/>
          <w:szCs w:val="16"/>
        </w:rPr>
      </w:pPr>
      <w:r w:rsidRPr="00AB1DAF">
        <w:rPr>
          <w:sz w:val="16"/>
          <w:szCs w:val="16"/>
        </w:rPr>
        <w:tab/>
        <w:t>4. Проекты муниципальных правовых актов Верх-Каргатского сельсовета могут вноситься депутатами Совета депутатов, Главой сельсовета, иными органами местного самоуправления, инициативными группами граждан, прокурором Здвинского района Новосибирской области, а также иными субъектами правотворческой инициативы, установленными настоящим Уставом.</w:t>
      </w:r>
    </w:p>
    <w:p w:rsidR="002670CB" w:rsidRPr="00AB1DAF" w:rsidRDefault="002670CB" w:rsidP="002670CB">
      <w:pPr>
        <w:tabs>
          <w:tab w:val="left" w:pos="720"/>
        </w:tabs>
        <w:jc w:val="both"/>
        <w:rPr>
          <w:sz w:val="16"/>
          <w:szCs w:val="16"/>
        </w:rPr>
      </w:pPr>
      <w:r w:rsidRPr="00AB1DAF">
        <w:rPr>
          <w:sz w:val="16"/>
          <w:szCs w:val="16"/>
        </w:rPr>
        <w:tab/>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70CB" w:rsidRPr="00AB1DAF" w:rsidRDefault="002670CB" w:rsidP="002670CB">
      <w:pPr>
        <w:tabs>
          <w:tab w:val="left" w:pos="720"/>
        </w:tabs>
        <w:ind w:firstLine="709"/>
        <w:jc w:val="both"/>
        <w:rPr>
          <w:sz w:val="16"/>
          <w:szCs w:val="16"/>
        </w:rPr>
      </w:pPr>
      <w:r w:rsidRPr="00AB1DAF">
        <w:rPr>
          <w:sz w:val="16"/>
          <w:szCs w:val="16"/>
        </w:rPr>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4.</w:t>
      </w:r>
      <w:r w:rsidRPr="00AB1DAF">
        <w:rPr>
          <w:sz w:val="16"/>
          <w:szCs w:val="16"/>
        </w:rPr>
        <w:t xml:space="preserve"> </w:t>
      </w:r>
      <w:r w:rsidRPr="00AB1DAF">
        <w:rPr>
          <w:b/>
          <w:sz w:val="16"/>
          <w:szCs w:val="16"/>
        </w:rPr>
        <w:t>Официальные символы</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Верх-Каргатский сельсовет официальных символов не имеет.</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rPr>
          <w:b/>
          <w:sz w:val="16"/>
          <w:szCs w:val="16"/>
        </w:rPr>
      </w:pPr>
      <w:r w:rsidRPr="00AB1DAF">
        <w:rPr>
          <w:sz w:val="16"/>
          <w:szCs w:val="16"/>
        </w:rPr>
        <w:t xml:space="preserve">      </w:t>
      </w:r>
      <w:r w:rsidRPr="00AB1DAF">
        <w:rPr>
          <w:b/>
          <w:sz w:val="16"/>
          <w:szCs w:val="16"/>
        </w:rPr>
        <w:t>Статья 5. Вопросы местного значения  Верх-Каргатского сельсовета</w:t>
      </w:r>
    </w:p>
    <w:p w:rsidR="002670CB" w:rsidRPr="00AB1DAF" w:rsidRDefault="002670CB" w:rsidP="002670CB">
      <w:pPr>
        <w:tabs>
          <w:tab w:val="left" w:pos="720"/>
        </w:tabs>
        <w:jc w:val="center"/>
        <w:rPr>
          <w:b/>
          <w:color w:val="FF0000"/>
          <w:sz w:val="16"/>
          <w:szCs w:val="16"/>
        </w:rPr>
      </w:pPr>
    </w:p>
    <w:p w:rsidR="002670CB" w:rsidRPr="00AB1DAF" w:rsidRDefault="002670CB" w:rsidP="002670CB">
      <w:pPr>
        <w:tabs>
          <w:tab w:val="left" w:pos="720"/>
        </w:tabs>
        <w:ind w:firstLine="709"/>
        <w:jc w:val="both"/>
        <w:rPr>
          <w:sz w:val="16"/>
          <w:szCs w:val="16"/>
        </w:rPr>
      </w:pPr>
      <w:r w:rsidRPr="00AB1DAF">
        <w:rPr>
          <w:sz w:val="16"/>
          <w:szCs w:val="16"/>
        </w:rPr>
        <w:t>1. К вопросам местного значения Верх-Каргатского сельсовета относятся:</w:t>
      </w:r>
    </w:p>
    <w:p w:rsidR="002670CB" w:rsidRPr="00010D38" w:rsidRDefault="002670CB" w:rsidP="002670CB">
      <w:pPr>
        <w:autoSpaceDE w:val="0"/>
        <w:autoSpaceDN w:val="0"/>
        <w:adjustRightInd w:val="0"/>
        <w:ind w:firstLine="540"/>
        <w:jc w:val="both"/>
        <w:rPr>
          <w:rFonts w:ascii="Courier New" w:hAnsi="Courier New" w:cs="Courier New"/>
          <w:sz w:val="16"/>
          <w:szCs w:val="16"/>
        </w:rPr>
      </w:pPr>
      <w:r w:rsidRPr="00010D38">
        <w:rPr>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70CB" w:rsidRPr="00AB1DAF" w:rsidRDefault="002670CB" w:rsidP="002670CB">
      <w:pPr>
        <w:tabs>
          <w:tab w:val="left" w:pos="720"/>
        </w:tabs>
        <w:ind w:firstLine="709"/>
        <w:jc w:val="both"/>
        <w:rPr>
          <w:sz w:val="16"/>
          <w:szCs w:val="16"/>
        </w:rPr>
      </w:pPr>
      <w:r w:rsidRPr="00AB1DAF">
        <w:rPr>
          <w:sz w:val="16"/>
          <w:szCs w:val="16"/>
        </w:rPr>
        <w:t xml:space="preserve">2) установление, изменение и отмена местных налогов и сборов поселения; </w:t>
      </w:r>
    </w:p>
    <w:p w:rsidR="002670CB" w:rsidRPr="00AB1DAF" w:rsidRDefault="002670CB" w:rsidP="002670CB">
      <w:pPr>
        <w:tabs>
          <w:tab w:val="left" w:pos="720"/>
        </w:tabs>
        <w:ind w:firstLine="709"/>
        <w:jc w:val="both"/>
        <w:rPr>
          <w:sz w:val="16"/>
          <w:szCs w:val="16"/>
        </w:rPr>
      </w:pPr>
      <w:r w:rsidRPr="00AB1DAF">
        <w:rPr>
          <w:sz w:val="16"/>
          <w:szCs w:val="16"/>
        </w:rPr>
        <w:t>3)  владение, пользование и распоряжение имуществом, находящимся в муниципальной собственности поселения;</w:t>
      </w:r>
    </w:p>
    <w:p w:rsidR="002670CB" w:rsidRPr="00AB1DAF" w:rsidRDefault="002670CB" w:rsidP="002670CB">
      <w:pPr>
        <w:tabs>
          <w:tab w:val="left" w:pos="720"/>
        </w:tabs>
        <w:ind w:firstLine="709"/>
        <w:jc w:val="both"/>
        <w:rPr>
          <w:sz w:val="16"/>
          <w:szCs w:val="16"/>
        </w:rPr>
      </w:pPr>
      <w:r w:rsidRPr="00AB1DAF">
        <w:rPr>
          <w:sz w:val="16"/>
          <w:szCs w:val="16"/>
        </w:rPr>
        <w:t>4) организация в границах поселения электро-, тепло -, газо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70CB" w:rsidRPr="00AB1DAF" w:rsidRDefault="002670CB" w:rsidP="002670CB">
      <w:pPr>
        <w:tabs>
          <w:tab w:val="left" w:pos="720"/>
        </w:tabs>
        <w:ind w:firstLine="709"/>
        <w:jc w:val="both"/>
        <w:rPr>
          <w:sz w:val="16"/>
          <w:szCs w:val="16"/>
        </w:rPr>
      </w:pPr>
      <w:r w:rsidRPr="00AB1DAF">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70CB" w:rsidRPr="00AB1DAF" w:rsidRDefault="002670CB" w:rsidP="002670CB">
      <w:pPr>
        <w:tabs>
          <w:tab w:val="left" w:pos="720"/>
        </w:tabs>
        <w:ind w:firstLine="709"/>
        <w:jc w:val="both"/>
        <w:rPr>
          <w:sz w:val="16"/>
          <w:szCs w:val="16"/>
        </w:rPr>
      </w:pPr>
      <w:r w:rsidRPr="00AB1DAF">
        <w:rPr>
          <w:sz w:val="16"/>
          <w:szCs w:val="16"/>
        </w:rPr>
        <w:t>8) участие в предупреждении и ликвидации последствий чрезвычайных ситуаций в границах поселения;</w:t>
      </w:r>
    </w:p>
    <w:p w:rsidR="002670CB" w:rsidRPr="00AB1DAF" w:rsidRDefault="002670CB" w:rsidP="002670CB">
      <w:pPr>
        <w:tabs>
          <w:tab w:val="left" w:pos="720"/>
        </w:tabs>
        <w:ind w:firstLine="709"/>
        <w:jc w:val="both"/>
        <w:rPr>
          <w:sz w:val="16"/>
          <w:szCs w:val="16"/>
        </w:rPr>
      </w:pPr>
      <w:r w:rsidRPr="00AB1DAF">
        <w:rPr>
          <w:sz w:val="16"/>
          <w:szCs w:val="16"/>
        </w:rPr>
        <w:t>9) обеспечение первичных мер пожарной безопасности в границах населенных пунктов поселения;</w:t>
      </w:r>
    </w:p>
    <w:p w:rsidR="002670CB" w:rsidRPr="00AB1DAF" w:rsidRDefault="002670CB" w:rsidP="002670CB">
      <w:pPr>
        <w:tabs>
          <w:tab w:val="left" w:pos="720"/>
        </w:tabs>
        <w:ind w:firstLine="709"/>
        <w:jc w:val="both"/>
        <w:rPr>
          <w:sz w:val="16"/>
          <w:szCs w:val="16"/>
        </w:rPr>
      </w:pPr>
      <w:r w:rsidRPr="00AB1DAF">
        <w:rPr>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2670CB" w:rsidRPr="00AB1DAF" w:rsidRDefault="002670CB" w:rsidP="002670CB">
      <w:pPr>
        <w:tabs>
          <w:tab w:val="left" w:pos="720"/>
        </w:tabs>
        <w:ind w:firstLine="709"/>
        <w:jc w:val="both"/>
        <w:rPr>
          <w:sz w:val="16"/>
          <w:szCs w:val="16"/>
        </w:rPr>
      </w:pPr>
      <w:r w:rsidRPr="00AB1DAF">
        <w:rPr>
          <w:sz w:val="16"/>
          <w:szCs w:val="16"/>
        </w:rPr>
        <w:t>11) организация библиотечного обслуживания населения, комплектование и обеспечение сохранности библиотечных фондов библиотек поселения;</w:t>
      </w:r>
    </w:p>
    <w:p w:rsidR="002670CB" w:rsidRPr="00AB1DAF" w:rsidRDefault="002670CB" w:rsidP="002670CB">
      <w:pPr>
        <w:tabs>
          <w:tab w:val="left" w:pos="720"/>
        </w:tabs>
        <w:ind w:firstLine="709"/>
        <w:jc w:val="both"/>
        <w:rPr>
          <w:sz w:val="16"/>
          <w:szCs w:val="16"/>
        </w:rPr>
      </w:pPr>
      <w:r w:rsidRPr="00AB1DAF">
        <w:rPr>
          <w:sz w:val="16"/>
          <w:szCs w:val="16"/>
        </w:rPr>
        <w:t>12) создание условий для организации досуга и обеспечения жителей поселения услугами организаций культуры;</w:t>
      </w:r>
    </w:p>
    <w:p w:rsidR="002670CB" w:rsidRPr="00AB1DAF" w:rsidRDefault="002670CB" w:rsidP="002670CB">
      <w:pPr>
        <w:tabs>
          <w:tab w:val="left" w:pos="720"/>
        </w:tabs>
        <w:ind w:firstLine="709"/>
        <w:jc w:val="both"/>
        <w:rPr>
          <w:sz w:val="16"/>
          <w:szCs w:val="16"/>
        </w:rPr>
      </w:pPr>
      <w:r w:rsidRPr="00AB1DAF">
        <w:rPr>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70CB" w:rsidRPr="00AB1DAF" w:rsidRDefault="002670CB" w:rsidP="002670CB">
      <w:pPr>
        <w:tabs>
          <w:tab w:val="left" w:pos="720"/>
        </w:tabs>
        <w:ind w:firstLine="709"/>
        <w:jc w:val="both"/>
        <w:rPr>
          <w:sz w:val="16"/>
          <w:szCs w:val="16"/>
        </w:rPr>
      </w:pPr>
      <w:r w:rsidRPr="00AB1DAF">
        <w:rPr>
          <w:sz w:val="16"/>
          <w:szCs w:val="16"/>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670CB" w:rsidRPr="00AB1DAF" w:rsidRDefault="002670CB" w:rsidP="002670CB">
      <w:pPr>
        <w:tabs>
          <w:tab w:val="left" w:pos="720"/>
        </w:tabs>
        <w:ind w:firstLine="709"/>
        <w:jc w:val="both"/>
        <w:rPr>
          <w:sz w:val="16"/>
          <w:szCs w:val="16"/>
        </w:rPr>
      </w:pPr>
      <w:r w:rsidRPr="00AB1DAF">
        <w:rPr>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70CB" w:rsidRPr="00AB1DAF" w:rsidRDefault="002670CB" w:rsidP="002670CB">
      <w:pPr>
        <w:numPr>
          <w:ilvl w:val="0"/>
          <w:numId w:val="39"/>
        </w:numPr>
        <w:tabs>
          <w:tab w:val="left" w:pos="720"/>
        </w:tabs>
        <w:jc w:val="both"/>
        <w:rPr>
          <w:sz w:val="16"/>
          <w:szCs w:val="16"/>
        </w:rPr>
      </w:pPr>
      <w:r w:rsidRPr="00AB1DAF">
        <w:rPr>
          <w:sz w:val="16"/>
          <w:szCs w:val="16"/>
        </w:rPr>
        <w:t>формирование архивных фондов поселения;</w:t>
      </w:r>
    </w:p>
    <w:p w:rsidR="002670CB" w:rsidRPr="00AB1DAF" w:rsidRDefault="002670CB" w:rsidP="002670CB">
      <w:pPr>
        <w:tabs>
          <w:tab w:val="left" w:pos="720"/>
        </w:tabs>
        <w:jc w:val="both"/>
        <w:rPr>
          <w:sz w:val="16"/>
          <w:szCs w:val="16"/>
        </w:rPr>
      </w:pPr>
      <w:r w:rsidRPr="00AB1DAF">
        <w:rPr>
          <w:sz w:val="16"/>
          <w:szCs w:val="16"/>
        </w:rPr>
        <w:tab/>
        <w:t>17) организация сбора и вывоза  бытовых отходов и мусора;</w:t>
      </w:r>
    </w:p>
    <w:p w:rsidR="002670CB" w:rsidRPr="00AB1DAF" w:rsidRDefault="002670CB" w:rsidP="002670CB">
      <w:pPr>
        <w:tabs>
          <w:tab w:val="left" w:pos="720"/>
        </w:tabs>
        <w:jc w:val="both"/>
        <w:rPr>
          <w:sz w:val="16"/>
          <w:szCs w:val="16"/>
        </w:rPr>
      </w:pPr>
      <w:r w:rsidRPr="00AB1DAF">
        <w:rPr>
          <w:sz w:val="16"/>
          <w:szCs w:val="16"/>
        </w:rPr>
        <w:tab/>
        <w:t>18) утверждение правил благоустройства территории Верх-Каргатского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Верх-Каргатского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Верх-Каргатского сельсовета.</w:t>
      </w:r>
    </w:p>
    <w:p w:rsidR="002670CB" w:rsidRPr="00010D38" w:rsidRDefault="002670CB" w:rsidP="002670CB">
      <w:pPr>
        <w:tabs>
          <w:tab w:val="left" w:pos="720"/>
        </w:tabs>
        <w:jc w:val="both"/>
        <w:rPr>
          <w:sz w:val="16"/>
          <w:szCs w:val="16"/>
        </w:rPr>
      </w:pPr>
      <w:r w:rsidRPr="00AB1DAF">
        <w:rPr>
          <w:color w:val="FF0000"/>
          <w:sz w:val="16"/>
          <w:szCs w:val="16"/>
        </w:rPr>
        <w:tab/>
      </w:r>
      <w:r w:rsidRPr="00AB1DAF">
        <w:rPr>
          <w:sz w:val="16"/>
          <w:szCs w:val="16"/>
        </w:rPr>
        <w:t>19) </w:t>
      </w:r>
      <w:r w:rsidRPr="00AB1DAF">
        <w:rPr>
          <w:iCs/>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w:t>
      </w:r>
      <w:r w:rsidRPr="00010D38">
        <w:rPr>
          <w:sz w:val="16"/>
          <w:szCs w:val="16"/>
        </w:rPr>
        <w:t>осуществление муниципального</w:t>
      </w:r>
      <w:r w:rsidRPr="00010D38">
        <w:rPr>
          <w:i/>
          <w:sz w:val="16"/>
          <w:szCs w:val="16"/>
        </w:rPr>
        <w:t xml:space="preserve"> </w:t>
      </w:r>
      <w:r w:rsidRPr="00010D38">
        <w:rPr>
          <w:sz w:val="16"/>
          <w:szCs w:val="16"/>
        </w:rPr>
        <w:t>земельного контроля в границах поселения</w:t>
      </w:r>
      <w:r w:rsidRPr="00010D38">
        <w:rPr>
          <w:iCs/>
          <w:sz w:val="16"/>
          <w:szCs w:val="16"/>
        </w:rPr>
        <w:t xml:space="preserve">, </w:t>
      </w:r>
      <w:r w:rsidRPr="00010D38">
        <w:rPr>
          <w:rFonts w:eastAsia="Calibri"/>
          <w:sz w:val="16"/>
          <w:szCs w:val="16"/>
          <w:lang w:eastAsia="en-US"/>
        </w:rPr>
        <w:t xml:space="preserve">осуществление в случаях, предусмотренных Градостроительным </w:t>
      </w:r>
      <w:hyperlink r:id="rId7" w:history="1">
        <w:r w:rsidRPr="00010D38">
          <w:rPr>
            <w:rStyle w:val="a4"/>
            <w:rFonts w:eastAsia="Calibri"/>
            <w:color w:val="auto"/>
            <w:sz w:val="16"/>
            <w:szCs w:val="16"/>
            <w:lang w:eastAsia="en-US"/>
          </w:rPr>
          <w:t>кодексом</w:t>
        </w:r>
      </w:hyperlink>
      <w:r w:rsidRPr="00010D38">
        <w:rPr>
          <w:rFonts w:eastAsia="Calibri"/>
          <w:sz w:val="16"/>
          <w:szCs w:val="16"/>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670CB" w:rsidRPr="00010D38" w:rsidRDefault="002670CB" w:rsidP="002670CB">
      <w:pPr>
        <w:pStyle w:val="ConsPlusCell"/>
        <w:spacing w:line="0" w:lineRule="atLeast"/>
        <w:rPr>
          <w:rFonts w:ascii="Times New Roman" w:hAnsi="Times New Roman" w:cs="Times New Roman"/>
          <w:sz w:val="16"/>
          <w:szCs w:val="16"/>
        </w:rPr>
      </w:pPr>
      <w:r w:rsidRPr="00010D38">
        <w:rPr>
          <w:sz w:val="16"/>
          <w:szCs w:val="16"/>
        </w:rPr>
        <w:tab/>
      </w:r>
      <w:r w:rsidRPr="00010D38">
        <w:rPr>
          <w:rFonts w:ascii="Times New Roman" w:hAnsi="Times New Roman" w:cs="Times New Roman"/>
          <w:sz w:val="16"/>
          <w:szCs w:val="16"/>
        </w:rPr>
        <w:t xml:space="preserve">20) 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2670CB" w:rsidRPr="00AB1DAF" w:rsidRDefault="002670CB" w:rsidP="002670CB">
      <w:pPr>
        <w:tabs>
          <w:tab w:val="left" w:pos="720"/>
        </w:tabs>
        <w:jc w:val="both"/>
        <w:rPr>
          <w:sz w:val="16"/>
          <w:szCs w:val="16"/>
        </w:rPr>
      </w:pPr>
      <w:r w:rsidRPr="00AB1DAF">
        <w:rPr>
          <w:sz w:val="16"/>
          <w:szCs w:val="16"/>
        </w:rPr>
        <w:tab/>
        <w:t>21) организация ритуальных услуг и содержание мест захоронения;</w:t>
      </w:r>
    </w:p>
    <w:p w:rsidR="002670CB" w:rsidRPr="00AB1DAF" w:rsidRDefault="002670CB" w:rsidP="002670CB">
      <w:pPr>
        <w:tabs>
          <w:tab w:val="left" w:pos="720"/>
        </w:tabs>
        <w:ind w:firstLine="709"/>
        <w:jc w:val="both"/>
        <w:rPr>
          <w:sz w:val="16"/>
          <w:szCs w:val="16"/>
        </w:rPr>
      </w:pPr>
      <w:r w:rsidRPr="00AB1DAF">
        <w:rPr>
          <w:sz w:val="16"/>
          <w:szCs w:val="16"/>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70CB" w:rsidRPr="00AB1DAF" w:rsidRDefault="002670CB" w:rsidP="002670CB">
      <w:pPr>
        <w:tabs>
          <w:tab w:val="left" w:pos="720"/>
        </w:tabs>
        <w:ind w:firstLine="709"/>
        <w:jc w:val="both"/>
        <w:rPr>
          <w:sz w:val="16"/>
          <w:szCs w:val="16"/>
        </w:rPr>
      </w:pPr>
      <w:r w:rsidRPr="00AB1DAF">
        <w:rPr>
          <w:sz w:val="16"/>
          <w:szCs w:val="16"/>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70CB" w:rsidRPr="00AB1DAF" w:rsidRDefault="002670CB" w:rsidP="002670CB">
      <w:pPr>
        <w:tabs>
          <w:tab w:val="left" w:pos="720"/>
        </w:tabs>
        <w:ind w:firstLine="709"/>
        <w:jc w:val="both"/>
        <w:rPr>
          <w:sz w:val="16"/>
          <w:szCs w:val="16"/>
        </w:rPr>
      </w:pPr>
      <w:r w:rsidRPr="00AB1DAF">
        <w:rPr>
          <w:sz w:val="16"/>
          <w:szCs w:val="16"/>
        </w:rPr>
        <w:t>24) осуществление мероприятий по обеспечению безопасности людей на водных объектах, охране их жизни и здоровья;</w:t>
      </w:r>
    </w:p>
    <w:p w:rsidR="002670CB" w:rsidRPr="00AB1DAF" w:rsidRDefault="002670CB" w:rsidP="002670CB">
      <w:pPr>
        <w:tabs>
          <w:tab w:val="left" w:pos="720"/>
        </w:tabs>
        <w:ind w:firstLine="709"/>
        <w:jc w:val="both"/>
        <w:rPr>
          <w:sz w:val="16"/>
          <w:szCs w:val="16"/>
        </w:rPr>
      </w:pPr>
      <w:r w:rsidRPr="00AB1DAF">
        <w:rPr>
          <w:sz w:val="16"/>
          <w:szCs w:val="16"/>
        </w:rPr>
        <w:t xml:space="preserve">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2670CB" w:rsidRPr="00AB1DAF" w:rsidRDefault="002670CB" w:rsidP="002670CB">
      <w:pPr>
        <w:tabs>
          <w:tab w:val="left" w:pos="720"/>
        </w:tabs>
        <w:jc w:val="both"/>
        <w:rPr>
          <w:sz w:val="16"/>
          <w:szCs w:val="16"/>
        </w:rPr>
      </w:pPr>
      <w:r w:rsidRPr="00AB1DAF">
        <w:rPr>
          <w:color w:val="FF0000"/>
          <w:sz w:val="16"/>
          <w:szCs w:val="16"/>
        </w:rPr>
        <w:tab/>
      </w:r>
      <w:r w:rsidRPr="00AB1DAF">
        <w:rPr>
          <w:sz w:val="16"/>
          <w:szCs w:val="16"/>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70CB" w:rsidRPr="00AB1DAF" w:rsidRDefault="002670CB" w:rsidP="002670CB">
      <w:pPr>
        <w:tabs>
          <w:tab w:val="left" w:pos="720"/>
        </w:tabs>
        <w:ind w:firstLine="709"/>
        <w:jc w:val="both"/>
        <w:rPr>
          <w:sz w:val="16"/>
          <w:szCs w:val="16"/>
        </w:rPr>
      </w:pPr>
      <w:r w:rsidRPr="00AB1DAF">
        <w:rPr>
          <w:sz w:val="16"/>
          <w:szCs w:val="16"/>
        </w:rPr>
        <w:t>27) содействие в развитии сельскохозяйственного производства, создание условий для развития малого и среднего предпринимательства;</w:t>
      </w:r>
    </w:p>
    <w:p w:rsidR="002670CB" w:rsidRPr="00AB1DAF" w:rsidRDefault="002670CB" w:rsidP="002670CB">
      <w:pPr>
        <w:tabs>
          <w:tab w:val="left" w:pos="720"/>
        </w:tabs>
        <w:ind w:firstLine="709"/>
        <w:jc w:val="both"/>
        <w:rPr>
          <w:sz w:val="16"/>
          <w:szCs w:val="16"/>
        </w:rPr>
      </w:pPr>
      <w:r w:rsidRPr="00AB1DAF">
        <w:rPr>
          <w:sz w:val="16"/>
          <w:szCs w:val="16"/>
        </w:rPr>
        <w:t>28) организация и осуществление мероприятий по работе с детьми и молодежью в поселении;</w:t>
      </w:r>
    </w:p>
    <w:p w:rsidR="002670CB" w:rsidRPr="00AB1DAF" w:rsidRDefault="002670CB" w:rsidP="002670CB">
      <w:pPr>
        <w:tabs>
          <w:tab w:val="left" w:pos="720"/>
        </w:tabs>
        <w:ind w:firstLine="709"/>
        <w:jc w:val="both"/>
        <w:rPr>
          <w:sz w:val="16"/>
          <w:szCs w:val="16"/>
        </w:rPr>
      </w:pPr>
      <w:r w:rsidRPr="00AB1DAF">
        <w:rPr>
          <w:sz w:val="16"/>
          <w:szCs w:val="16"/>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70CB" w:rsidRPr="00AB1DAF" w:rsidRDefault="002670CB" w:rsidP="002670CB">
      <w:pPr>
        <w:tabs>
          <w:tab w:val="left" w:pos="720"/>
        </w:tabs>
        <w:ind w:firstLine="709"/>
        <w:jc w:val="both"/>
        <w:rPr>
          <w:sz w:val="16"/>
          <w:szCs w:val="16"/>
        </w:rPr>
      </w:pPr>
      <w:r w:rsidRPr="00AB1DAF">
        <w:rPr>
          <w:sz w:val="16"/>
          <w:szCs w:val="16"/>
        </w:rPr>
        <w:t>30)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70CB" w:rsidRPr="00AB1DAF" w:rsidRDefault="002670CB" w:rsidP="002670CB">
      <w:pPr>
        <w:tabs>
          <w:tab w:val="left" w:pos="720"/>
        </w:tabs>
        <w:ind w:firstLine="709"/>
        <w:jc w:val="both"/>
        <w:rPr>
          <w:sz w:val="16"/>
          <w:szCs w:val="16"/>
        </w:rPr>
      </w:pPr>
      <w:r w:rsidRPr="00AB1DAF">
        <w:rPr>
          <w:sz w:val="16"/>
          <w:szCs w:val="16"/>
        </w:rPr>
        <w:t>30.1)</w:t>
      </w:r>
      <w:r w:rsidRPr="00AB1DAF">
        <w:rPr>
          <w:rFonts w:eastAsia="Calibri"/>
          <w:sz w:val="16"/>
          <w:szCs w:val="16"/>
          <w:lang w:eastAsia="en-US"/>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70CB" w:rsidRPr="00010D38" w:rsidRDefault="002670CB" w:rsidP="002670CB">
      <w:pPr>
        <w:autoSpaceDE w:val="0"/>
        <w:autoSpaceDN w:val="0"/>
        <w:adjustRightInd w:val="0"/>
        <w:ind w:firstLine="709"/>
        <w:outlineLvl w:val="0"/>
        <w:rPr>
          <w:sz w:val="16"/>
          <w:szCs w:val="16"/>
        </w:rPr>
      </w:pPr>
      <w:r w:rsidRPr="00010D38">
        <w:rPr>
          <w:sz w:val="16"/>
          <w:szCs w:val="16"/>
        </w:rPr>
        <w:lastRenderedPageBreak/>
        <w:t>31) оказание поддержки гражданам и их объеденениям,  участвующим в охране общественного порядка,  создание условий для деятельности народных дружин;</w:t>
      </w:r>
    </w:p>
    <w:p w:rsidR="002670CB" w:rsidRPr="00AB1DAF" w:rsidRDefault="002670CB" w:rsidP="002670CB">
      <w:pPr>
        <w:tabs>
          <w:tab w:val="left" w:pos="720"/>
        </w:tabs>
        <w:jc w:val="both"/>
        <w:rPr>
          <w:sz w:val="16"/>
          <w:szCs w:val="16"/>
        </w:rPr>
      </w:pPr>
      <w:r w:rsidRPr="00AB1DAF">
        <w:rPr>
          <w:sz w:val="16"/>
          <w:szCs w:val="16"/>
        </w:rPr>
        <w:t xml:space="preserve">         32) осуществление муниципального лесного контроля;</w:t>
      </w:r>
    </w:p>
    <w:p w:rsidR="002670CB" w:rsidRPr="00AB1DAF" w:rsidRDefault="002670CB" w:rsidP="002670CB">
      <w:pPr>
        <w:tabs>
          <w:tab w:val="left" w:pos="720"/>
        </w:tabs>
        <w:ind w:firstLine="709"/>
        <w:jc w:val="both"/>
        <w:rPr>
          <w:sz w:val="16"/>
          <w:szCs w:val="16"/>
        </w:rPr>
      </w:pPr>
      <w:r w:rsidRPr="00AB1DAF">
        <w:rPr>
          <w:sz w:val="16"/>
          <w:szCs w:val="16"/>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670CB" w:rsidRPr="00AB1DAF" w:rsidRDefault="002670CB" w:rsidP="002670CB">
      <w:pPr>
        <w:autoSpaceDE w:val="0"/>
        <w:autoSpaceDN w:val="0"/>
        <w:adjustRightInd w:val="0"/>
        <w:ind w:firstLine="709"/>
        <w:outlineLvl w:val="0"/>
        <w:rPr>
          <w:sz w:val="16"/>
          <w:szCs w:val="16"/>
        </w:rPr>
      </w:pPr>
      <w:r w:rsidRPr="00AB1DAF">
        <w:rPr>
          <w:sz w:val="16"/>
          <w:szCs w:val="16"/>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670CB" w:rsidRPr="00AB1DAF" w:rsidRDefault="002670CB" w:rsidP="002670CB">
      <w:pPr>
        <w:autoSpaceDE w:val="0"/>
        <w:autoSpaceDN w:val="0"/>
        <w:adjustRightInd w:val="0"/>
        <w:ind w:firstLine="709"/>
        <w:outlineLvl w:val="0"/>
        <w:rPr>
          <w:sz w:val="16"/>
          <w:szCs w:val="16"/>
        </w:rPr>
      </w:pPr>
      <w:r w:rsidRPr="00AB1DAF">
        <w:rPr>
          <w:sz w:val="16"/>
          <w:szCs w:val="16"/>
        </w:rPr>
        <w:t>35) предоставление помещения для работы на обслуживаемом административном участке Верх-Каргатского сельсовета сотруднику, замещающему должность участкового уполномоченного полиции;</w:t>
      </w:r>
    </w:p>
    <w:p w:rsidR="002670CB" w:rsidRPr="00AB1DAF" w:rsidRDefault="002670CB" w:rsidP="002670CB">
      <w:pPr>
        <w:autoSpaceDE w:val="0"/>
        <w:autoSpaceDN w:val="0"/>
        <w:adjustRightInd w:val="0"/>
        <w:ind w:firstLine="709"/>
        <w:outlineLvl w:val="0"/>
        <w:rPr>
          <w:sz w:val="16"/>
          <w:szCs w:val="16"/>
        </w:rPr>
      </w:pPr>
      <w:r w:rsidRPr="00AB1DAF">
        <w:rPr>
          <w:sz w:val="16"/>
          <w:szCs w:val="16"/>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70CB" w:rsidRPr="00AB1DAF" w:rsidRDefault="002670CB" w:rsidP="002670CB">
      <w:pPr>
        <w:autoSpaceDE w:val="0"/>
        <w:autoSpaceDN w:val="0"/>
        <w:adjustRightInd w:val="0"/>
        <w:ind w:firstLine="709"/>
        <w:outlineLvl w:val="0"/>
        <w:rPr>
          <w:sz w:val="16"/>
          <w:szCs w:val="16"/>
        </w:rPr>
      </w:pPr>
      <w:r w:rsidRPr="00AB1DAF">
        <w:rPr>
          <w:sz w:val="16"/>
          <w:szCs w:val="16"/>
        </w:rPr>
        <w:t>37) осуществление мер по противодействию коррупции в границах Верх-Каргатского сельсовета;</w:t>
      </w:r>
    </w:p>
    <w:p w:rsidR="002670CB" w:rsidRPr="00010D38" w:rsidRDefault="002670CB" w:rsidP="002670CB">
      <w:pPr>
        <w:autoSpaceDE w:val="0"/>
        <w:autoSpaceDN w:val="0"/>
        <w:adjustRightInd w:val="0"/>
        <w:ind w:firstLine="709"/>
        <w:outlineLvl w:val="0"/>
        <w:rPr>
          <w:sz w:val="16"/>
          <w:szCs w:val="16"/>
        </w:rPr>
      </w:pPr>
      <w:r w:rsidRPr="00010D38">
        <w:rPr>
          <w:sz w:val="16"/>
          <w:szCs w:val="16"/>
        </w:rPr>
        <w:t>38)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70CB" w:rsidRPr="00010D38"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jc w:val="center"/>
        <w:rPr>
          <w:b/>
          <w:sz w:val="16"/>
          <w:szCs w:val="16"/>
        </w:rPr>
      </w:pPr>
      <w:r w:rsidRPr="00AB1DAF">
        <w:rPr>
          <w:b/>
          <w:sz w:val="16"/>
          <w:szCs w:val="16"/>
        </w:rPr>
        <w:t>Статья 6. Права органов местного самоуправления Верх-Каргатского сельсовета на решение вопросов, не отнесённых к вопросам местного значения поселения</w:t>
      </w:r>
    </w:p>
    <w:p w:rsidR="002670CB" w:rsidRPr="00AB1DAF" w:rsidRDefault="002670CB" w:rsidP="002670CB">
      <w:pPr>
        <w:tabs>
          <w:tab w:val="left" w:pos="720"/>
        </w:tabs>
        <w:jc w:val="center"/>
        <w:rPr>
          <w:b/>
          <w:sz w:val="16"/>
          <w:szCs w:val="16"/>
        </w:rPr>
      </w:pPr>
    </w:p>
    <w:p w:rsidR="002670CB" w:rsidRPr="00AB1DAF" w:rsidRDefault="002670CB" w:rsidP="002670CB">
      <w:pPr>
        <w:numPr>
          <w:ilvl w:val="0"/>
          <w:numId w:val="36"/>
        </w:numPr>
        <w:tabs>
          <w:tab w:val="left" w:pos="720"/>
        </w:tabs>
        <w:jc w:val="both"/>
        <w:rPr>
          <w:sz w:val="16"/>
          <w:szCs w:val="16"/>
        </w:rPr>
      </w:pPr>
      <w:r w:rsidRPr="00AB1DAF">
        <w:rPr>
          <w:sz w:val="16"/>
          <w:szCs w:val="16"/>
        </w:rPr>
        <w:t>Органы местного самоуправления Верх-Каргатского сельсовета имеют право на:</w:t>
      </w:r>
    </w:p>
    <w:p w:rsidR="002670CB" w:rsidRPr="00AB1DAF" w:rsidRDefault="002670CB" w:rsidP="002670CB">
      <w:pPr>
        <w:tabs>
          <w:tab w:val="left" w:pos="720"/>
        </w:tabs>
        <w:jc w:val="both"/>
        <w:rPr>
          <w:sz w:val="16"/>
          <w:szCs w:val="16"/>
        </w:rPr>
      </w:pPr>
      <w:r w:rsidRPr="00AB1DAF">
        <w:rPr>
          <w:sz w:val="16"/>
          <w:szCs w:val="16"/>
        </w:rPr>
        <w:tab/>
        <w:t>1)  создание музеев поселения;</w:t>
      </w:r>
    </w:p>
    <w:p w:rsidR="002670CB" w:rsidRPr="00AB1DAF" w:rsidRDefault="002670CB" w:rsidP="002670CB">
      <w:pPr>
        <w:tabs>
          <w:tab w:val="left" w:pos="720"/>
        </w:tabs>
        <w:jc w:val="both"/>
        <w:rPr>
          <w:sz w:val="16"/>
          <w:szCs w:val="16"/>
        </w:rPr>
      </w:pPr>
      <w:r w:rsidRPr="00AB1DAF">
        <w:rPr>
          <w:sz w:val="16"/>
          <w:szCs w:val="16"/>
        </w:rPr>
        <w:tab/>
        <w:t>2) совершение нотариальных действий, предусмотренных законодательством, в случае отсутствия в поселении нотариуса;</w:t>
      </w:r>
    </w:p>
    <w:p w:rsidR="002670CB" w:rsidRPr="00AB1DAF" w:rsidRDefault="002670CB" w:rsidP="002670CB">
      <w:pPr>
        <w:tabs>
          <w:tab w:val="left" w:pos="720"/>
        </w:tabs>
        <w:jc w:val="both"/>
        <w:rPr>
          <w:sz w:val="16"/>
          <w:szCs w:val="16"/>
        </w:rPr>
      </w:pPr>
      <w:r w:rsidRPr="00AB1DAF">
        <w:rPr>
          <w:sz w:val="16"/>
          <w:szCs w:val="16"/>
        </w:rPr>
        <w:tab/>
        <w:t>3) участие в осуществлении деятельности по опеке и попечительству;</w:t>
      </w:r>
    </w:p>
    <w:p w:rsidR="002670CB" w:rsidRPr="00AB1DAF" w:rsidRDefault="002670CB" w:rsidP="002670CB">
      <w:pPr>
        <w:tabs>
          <w:tab w:val="left" w:pos="720"/>
        </w:tabs>
        <w:jc w:val="both"/>
        <w:rPr>
          <w:sz w:val="16"/>
          <w:szCs w:val="16"/>
        </w:rPr>
      </w:pPr>
      <w:r w:rsidRPr="00AB1DAF">
        <w:rPr>
          <w:sz w:val="16"/>
          <w:szCs w:val="16"/>
        </w:rPr>
        <w:ta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70CB" w:rsidRPr="00AB1DAF" w:rsidRDefault="002670CB" w:rsidP="002670CB">
      <w:pPr>
        <w:tabs>
          <w:tab w:val="left" w:pos="720"/>
        </w:tabs>
        <w:jc w:val="both"/>
        <w:rPr>
          <w:sz w:val="16"/>
          <w:szCs w:val="16"/>
        </w:rPr>
      </w:pPr>
      <w:r w:rsidRPr="00AB1DAF">
        <w:rPr>
          <w:sz w:val="16"/>
          <w:szCs w:val="16"/>
        </w:rPr>
        <w:ta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70CB" w:rsidRPr="00AB1DAF" w:rsidRDefault="002670CB" w:rsidP="002670CB">
      <w:pPr>
        <w:autoSpaceDE w:val="0"/>
        <w:autoSpaceDN w:val="0"/>
        <w:adjustRightInd w:val="0"/>
        <w:jc w:val="both"/>
        <w:rPr>
          <w:sz w:val="16"/>
          <w:szCs w:val="16"/>
        </w:rPr>
      </w:pPr>
      <w:r w:rsidRPr="00AB1DAF">
        <w:rPr>
          <w:sz w:val="16"/>
          <w:szCs w:val="16"/>
        </w:rPr>
        <w:tab/>
        <w:t>6) участие в организации и осуществлении мероприятий</w:t>
      </w:r>
      <w:r w:rsidRPr="00AB1DAF">
        <w:rPr>
          <w:color w:val="FF0000"/>
          <w:sz w:val="16"/>
          <w:szCs w:val="16"/>
        </w:rPr>
        <w:t xml:space="preserve"> </w:t>
      </w:r>
      <w:r w:rsidRPr="00AB1DAF">
        <w:rPr>
          <w:sz w:val="16"/>
          <w:szCs w:val="16"/>
        </w:rPr>
        <w:t>по</w:t>
      </w:r>
      <w:r w:rsidRPr="00AB1DAF">
        <w:rPr>
          <w:color w:val="FF0000"/>
          <w:sz w:val="16"/>
          <w:szCs w:val="16"/>
        </w:rPr>
        <w:t xml:space="preserve"> </w:t>
      </w:r>
      <w:r w:rsidRPr="00AB1DAF">
        <w:rPr>
          <w:sz w:val="16"/>
          <w:szCs w:val="16"/>
        </w:rPr>
        <w:t xml:space="preserve">мобилизационной подготовке муниципальных предприятий и учреждений, находящихся на территории поселения; </w:t>
      </w:r>
    </w:p>
    <w:p w:rsidR="002670CB" w:rsidRPr="00AB1DAF" w:rsidRDefault="002670CB" w:rsidP="002670CB">
      <w:pPr>
        <w:autoSpaceDE w:val="0"/>
        <w:autoSpaceDN w:val="0"/>
        <w:adjustRightInd w:val="0"/>
        <w:ind w:firstLine="708"/>
        <w:jc w:val="both"/>
        <w:rPr>
          <w:sz w:val="16"/>
          <w:szCs w:val="16"/>
        </w:rPr>
      </w:pPr>
      <w:r w:rsidRPr="00AB1DAF">
        <w:rPr>
          <w:sz w:val="16"/>
          <w:szCs w:val="16"/>
        </w:rPr>
        <w:t>7) создание условий для развития туризма;</w:t>
      </w:r>
    </w:p>
    <w:p w:rsidR="002670CB" w:rsidRPr="00AB1DAF" w:rsidRDefault="002670CB" w:rsidP="002670CB">
      <w:pPr>
        <w:autoSpaceDE w:val="0"/>
        <w:autoSpaceDN w:val="0"/>
        <w:adjustRightInd w:val="0"/>
        <w:ind w:firstLine="708"/>
        <w:jc w:val="both"/>
        <w:rPr>
          <w:sz w:val="16"/>
          <w:szCs w:val="16"/>
        </w:rPr>
      </w:pPr>
      <w:r w:rsidRPr="00AB1DAF">
        <w:rPr>
          <w:sz w:val="16"/>
          <w:szCs w:val="16"/>
        </w:rPr>
        <w:t>8) создание муниципальной пожарной охраны;</w:t>
      </w:r>
    </w:p>
    <w:p w:rsidR="002670CB" w:rsidRPr="00AB1DAF" w:rsidRDefault="002670CB" w:rsidP="002670CB">
      <w:pPr>
        <w:autoSpaceDE w:val="0"/>
        <w:autoSpaceDN w:val="0"/>
        <w:adjustRightInd w:val="0"/>
        <w:ind w:firstLine="708"/>
        <w:jc w:val="both"/>
        <w:rPr>
          <w:sz w:val="16"/>
          <w:szCs w:val="16"/>
        </w:rPr>
      </w:pPr>
      <w:r w:rsidRPr="00AB1DAF">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70CB" w:rsidRPr="00AB1DAF" w:rsidRDefault="002670CB" w:rsidP="002670CB">
      <w:pPr>
        <w:autoSpaceDE w:val="0"/>
        <w:autoSpaceDN w:val="0"/>
        <w:adjustRightInd w:val="0"/>
        <w:ind w:firstLine="708"/>
        <w:jc w:val="both"/>
        <w:rPr>
          <w:sz w:val="16"/>
          <w:szCs w:val="16"/>
        </w:rPr>
      </w:pPr>
      <w:r w:rsidRPr="00AB1DAF">
        <w:rPr>
          <w:sz w:val="16"/>
          <w:szCs w:val="16"/>
        </w:rPr>
        <w:t>10)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от 24.11.1995 года №181 ФЗ «О социальной защите инвалидов Российской Федерации.</w:t>
      </w:r>
    </w:p>
    <w:p w:rsidR="002670CB" w:rsidRPr="00AB1DAF" w:rsidRDefault="002670CB" w:rsidP="002670CB">
      <w:pPr>
        <w:pStyle w:val="ConsPlusCell"/>
        <w:jc w:val="both"/>
        <w:rPr>
          <w:rFonts w:ascii="Times New Roman" w:hAnsi="Times New Roman" w:cs="Times New Roman"/>
          <w:sz w:val="16"/>
          <w:szCs w:val="16"/>
        </w:rPr>
      </w:pPr>
      <w:r w:rsidRPr="00AB1DAF">
        <w:rPr>
          <w:rFonts w:ascii="Times New Roman" w:hAnsi="Times New Roman" w:cs="Times New Roman"/>
          <w:sz w:val="16"/>
          <w:szCs w:val="16"/>
        </w:rPr>
        <w:t xml:space="preserve"> </w:t>
      </w:r>
    </w:p>
    <w:p w:rsidR="002670CB" w:rsidRPr="00010D38" w:rsidRDefault="002670CB" w:rsidP="002670CB">
      <w:pPr>
        <w:pStyle w:val="ConsPlusCell"/>
        <w:jc w:val="both"/>
        <w:rPr>
          <w:rFonts w:ascii="Times New Roman" w:hAnsi="Times New Roman" w:cs="Times New Roman"/>
          <w:sz w:val="16"/>
          <w:szCs w:val="16"/>
        </w:rPr>
      </w:pPr>
      <w:r w:rsidRPr="00010D38">
        <w:rPr>
          <w:rFonts w:ascii="Times New Roman" w:hAnsi="Times New Roman" w:cs="Times New Roman"/>
          <w:sz w:val="16"/>
          <w:szCs w:val="16"/>
        </w:rPr>
        <w:t>11) создание условий для  организации  проведения  независимой  оценки</w:t>
      </w:r>
    </w:p>
    <w:p w:rsidR="002670CB" w:rsidRPr="00010D38" w:rsidRDefault="002670CB" w:rsidP="002670CB">
      <w:pPr>
        <w:pStyle w:val="ConsPlusCell"/>
        <w:jc w:val="both"/>
        <w:rPr>
          <w:rFonts w:ascii="Times New Roman" w:hAnsi="Times New Roman" w:cs="Times New Roman"/>
          <w:sz w:val="16"/>
          <w:szCs w:val="16"/>
        </w:rPr>
      </w:pPr>
      <w:r w:rsidRPr="00010D38">
        <w:rPr>
          <w:rFonts w:ascii="Times New Roman" w:hAnsi="Times New Roman" w:cs="Times New Roman"/>
          <w:sz w:val="16"/>
          <w:szCs w:val="16"/>
        </w:rPr>
        <w:t xml:space="preserve"> качества оказания услуг организациями в порядке и  на  условиях,  которые</w:t>
      </w:r>
    </w:p>
    <w:p w:rsidR="002670CB" w:rsidRPr="00010D38" w:rsidRDefault="002670CB" w:rsidP="002670CB">
      <w:pPr>
        <w:pStyle w:val="ConsPlusCell"/>
        <w:jc w:val="both"/>
        <w:rPr>
          <w:rFonts w:ascii="Times New Roman" w:hAnsi="Times New Roman" w:cs="Times New Roman"/>
          <w:sz w:val="16"/>
          <w:szCs w:val="16"/>
        </w:rPr>
      </w:pPr>
      <w:r w:rsidRPr="00010D38">
        <w:rPr>
          <w:rFonts w:ascii="Times New Roman" w:hAnsi="Times New Roman" w:cs="Times New Roman"/>
          <w:sz w:val="16"/>
          <w:szCs w:val="16"/>
        </w:rPr>
        <w:t xml:space="preserve"> установлены федеральными законами;»;</w:t>
      </w:r>
    </w:p>
    <w:p w:rsidR="002670CB" w:rsidRPr="00010D38" w:rsidRDefault="002670CB" w:rsidP="002670CB">
      <w:pPr>
        <w:pStyle w:val="ConsPlusCell"/>
        <w:jc w:val="both"/>
        <w:rPr>
          <w:rFonts w:ascii="Times New Roman" w:hAnsi="Times New Roman" w:cs="Times New Roman"/>
          <w:sz w:val="16"/>
          <w:szCs w:val="16"/>
        </w:rPr>
      </w:pPr>
      <w:r w:rsidRPr="00010D38">
        <w:rPr>
          <w:rFonts w:ascii="Times New Roman" w:hAnsi="Times New Roman" w:cs="Times New Roman"/>
          <w:sz w:val="16"/>
          <w:szCs w:val="16"/>
        </w:rPr>
        <w:t>12) предоставление гражданам жилых помещений муниципального  жилищного</w:t>
      </w:r>
    </w:p>
    <w:p w:rsidR="002670CB" w:rsidRPr="00010D38" w:rsidRDefault="002670CB" w:rsidP="002670CB">
      <w:pPr>
        <w:pStyle w:val="ConsPlusCell"/>
        <w:jc w:val="both"/>
        <w:rPr>
          <w:rFonts w:ascii="Times New Roman" w:hAnsi="Times New Roman" w:cs="Times New Roman"/>
          <w:sz w:val="16"/>
          <w:szCs w:val="16"/>
        </w:rPr>
      </w:pPr>
      <w:r w:rsidRPr="00010D38">
        <w:rPr>
          <w:rFonts w:ascii="Times New Roman" w:hAnsi="Times New Roman" w:cs="Times New Roman"/>
          <w:sz w:val="16"/>
          <w:szCs w:val="16"/>
        </w:rPr>
        <w:t xml:space="preserve"> фонда по договорам найма  жилых  помещений  жилищного  фонда  социального использования в соответствии с жилищным законодательством.</w:t>
      </w:r>
    </w:p>
    <w:p w:rsidR="002670CB" w:rsidRPr="00AB1DAF" w:rsidRDefault="002670CB" w:rsidP="002670CB">
      <w:pPr>
        <w:autoSpaceDE w:val="0"/>
        <w:autoSpaceDN w:val="0"/>
        <w:adjustRightInd w:val="0"/>
        <w:ind w:firstLine="708"/>
        <w:jc w:val="both"/>
        <w:rPr>
          <w:sz w:val="16"/>
          <w:szCs w:val="16"/>
        </w:rPr>
      </w:pPr>
    </w:p>
    <w:p w:rsidR="002670CB" w:rsidRPr="00AB1DAF" w:rsidRDefault="002670CB" w:rsidP="002670CB">
      <w:pPr>
        <w:tabs>
          <w:tab w:val="left" w:pos="720"/>
        </w:tabs>
        <w:jc w:val="both"/>
        <w:rPr>
          <w:sz w:val="16"/>
          <w:szCs w:val="16"/>
        </w:rPr>
      </w:pPr>
      <w:r w:rsidRPr="00AB1DAF">
        <w:rPr>
          <w:sz w:val="16"/>
          <w:szCs w:val="16"/>
        </w:rPr>
        <w:t xml:space="preserve">          2.Органы местного самоуправления Верх-Каргатского сельсовета вправе решать вопросы, указанные в части 1 настоящей</w:t>
      </w:r>
      <w:r w:rsidRPr="00AB1DAF">
        <w:rPr>
          <w:color w:val="FF0000"/>
          <w:sz w:val="16"/>
          <w:szCs w:val="16"/>
        </w:rPr>
        <w:t xml:space="preserve"> </w:t>
      </w:r>
      <w:r w:rsidRPr="00AB1DAF">
        <w:rPr>
          <w:sz w:val="16"/>
          <w:szCs w:val="16"/>
        </w:rPr>
        <w:t>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Верх-Каргатского сельсовета,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670CB" w:rsidRPr="00AB1DAF" w:rsidRDefault="002670CB" w:rsidP="002670CB">
      <w:pPr>
        <w:jc w:val="both"/>
        <w:rPr>
          <w:sz w:val="16"/>
          <w:szCs w:val="16"/>
        </w:rPr>
      </w:pPr>
    </w:p>
    <w:p w:rsidR="002670CB" w:rsidRPr="00010D38" w:rsidRDefault="002670CB" w:rsidP="002670CB">
      <w:pPr>
        <w:pStyle w:val="3"/>
        <w:rPr>
          <w:color w:val="auto"/>
          <w:sz w:val="16"/>
          <w:szCs w:val="16"/>
        </w:rPr>
      </w:pPr>
      <w:r w:rsidRPr="00010D38">
        <w:rPr>
          <w:color w:val="auto"/>
          <w:sz w:val="16"/>
          <w:szCs w:val="16"/>
        </w:rPr>
        <w:t>ГЛАВА 2.  ФОРМЫ, ПОРЯДОК И ГАРАНТИИ УЧАСТИЯ НАСЕЛЕНИЯ</w:t>
      </w:r>
    </w:p>
    <w:p w:rsidR="002670CB" w:rsidRPr="00AB1DAF" w:rsidRDefault="002670CB" w:rsidP="002670CB">
      <w:pPr>
        <w:tabs>
          <w:tab w:val="left" w:pos="720"/>
        </w:tabs>
        <w:jc w:val="center"/>
        <w:rPr>
          <w:b/>
          <w:sz w:val="16"/>
          <w:szCs w:val="16"/>
        </w:rPr>
      </w:pPr>
      <w:r w:rsidRPr="00AB1DAF">
        <w:rPr>
          <w:b/>
          <w:sz w:val="16"/>
          <w:szCs w:val="16"/>
        </w:rPr>
        <w:t>В РЕШЕНИИ ВОПРОСОВ МЕСТНОГО ЗНАЧЕНИЯ</w:t>
      </w:r>
    </w:p>
    <w:p w:rsidR="002670CB" w:rsidRPr="00AB1DAF" w:rsidRDefault="002670CB" w:rsidP="002670CB">
      <w:pPr>
        <w:tabs>
          <w:tab w:val="left" w:pos="720"/>
        </w:tabs>
        <w:ind w:firstLine="709"/>
        <w:jc w:val="both"/>
        <w:rPr>
          <w:b/>
          <w:color w:val="FF0000"/>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7. Местный референдум</w:t>
      </w:r>
    </w:p>
    <w:p w:rsidR="002670CB" w:rsidRPr="00AB1DAF" w:rsidRDefault="002670CB" w:rsidP="002670CB">
      <w:pPr>
        <w:tabs>
          <w:tab w:val="left" w:pos="720"/>
        </w:tabs>
        <w:jc w:val="both"/>
        <w:rPr>
          <w:sz w:val="16"/>
          <w:szCs w:val="16"/>
        </w:rPr>
      </w:pPr>
      <w:r w:rsidRPr="00AB1DAF">
        <w:rPr>
          <w:sz w:val="16"/>
          <w:szCs w:val="16"/>
        </w:rPr>
        <w:t xml:space="preserve">1. Местный референдум проводится на территории Верх-Каргатского сельсовета в целях решения непосредственно населением вопросов местного значения.   </w:t>
      </w:r>
    </w:p>
    <w:p w:rsidR="002670CB" w:rsidRPr="00AB1DAF" w:rsidRDefault="002670CB" w:rsidP="002670CB">
      <w:pPr>
        <w:tabs>
          <w:tab w:val="left" w:pos="720"/>
        </w:tabs>
        <w:ind w:firstLine="709"/>
        <w:jc w:val="both"/>
        <w:rPr>
          <w:sz w:val="16"/>
          <w:szCs w:val="16"/>
        </w:rPr>
      </w:pPr>
      <w:r w:rsidRPr="00AB1DAF">
        <w:rPr>
          <w:sz w:val="16"/>
          <w:szCs w:val="16"/>
        </w:rPr>
        <w:t>В местном референдуме имеют право участвовать граждане Российской Федерации, место жительства которых расположено в границах Верх-Каргатского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70CB" w:rsidRPr="00AB1DAF" w:rsidRDefault="002670CB" w:rsidP="002670CB">
      <w:pPr>
        <w:tabs>
          <w:tab w:val="left" w:pos="720"/>
        </w:tabs>
        <w:jc w:val="both"/>
        <w:rPr>
          <w:sz w:val="16"/>
          <w:szCs w:val="16"/>
        </w:rPr>
      </w:pPr>
      <w:r w:rsidRPr="00AB1DAF">
        <w:rPr>
          <w:sz w:val="16"/>
          <w:szCs w:val="16"/>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670CB" w:rsidRPr="00AB1DAF" w:rsidRDefault="002670CB" w:rsidP="002670CB">
      <w:pPr>
        <w:tabs>
          <w:tab w:val="left" w:pos="720"/>
        </w:tabs>
        <w:ind w:firstLine="709"/>
        <w:jc w:val="both"/>
        <w:rPr>
          <w:sz w:val="16"/>
          <w:szCs w:val="16"/>
        </w:rPr>
      </w:pPr>
      <w:r w:rsidRPr="00AB1DAF">
        <w:rPr>
          <w:sz w:val="16"/>
          <w:szCs w:val="1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Верх-Каргатского сельсовета,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
    <w:p w:rsidR="002670CB" w:rsidRPr="00AB1DAF" w:rsidRDefault="002670CB" w:rsidP="002670CB">
      <w:pPr>
        <w:tabs>
          <w:tab w:val="left" w:pos="720"/>
        </w:tabs>
        <w:ind w:firstLine="709"/>
        <w:jc w:val="both"/>
        <w:rPr>
          <w:sz w:val="16"/>
          <w:szCs w:val="16"/>
        </w:rPr>
      </w:pPr>
      <w:r w:rsidRPr="00AB1DAF">
        <w:rPr>
          <w:sz w:val="16"/>
          <w:szCs w:val="16"/>
        </w:rPr>
        <w:t>3. Инициативу проведения местного референдума могут выдвинуть:</w:t>
      </w:r>
    </w:p>
    <w:p w:rsidR="002670CB" w:rsidRPr="00AB1DAF" w:rsidRDefault="002670CB" w:rsidP="002670CB">
      <w:pPr>
        <w:tabs>
          <w:tab w:val="left" w:pos="720"/>
        </w:tabs>
        <w:ind w:firstLine="709"/>
        <w:jc w:val="both"/>
        <w:rPr>
          <w:sz w:val="16"/>
          <w:szCs w:val="16"/>
        </w:rPr>
      </w:pPr>
      <w:r w:rsidRPr="00AB1DAF">
        <w:rPr>
          <w:sz w:val="16"/>
          <w:szCs w:val="16"/>
        </w:rPr>
        <w:t>1) граждане Российской Федерации, имеющие право на участие в местном референдуме;</w:t>
      </w:r>
    </w:p>
    <w:p w:rsidR="002670CB" w:rsidRPr="00AB1DAF" w:rsidRDefault="002670CB" w:rsidP="002670CB">
      <w:pPr>
        <w:tabs>
          <w:tab w:val="left" w:pos="720"/>
        </w:tabs>
        <w:ind w:firstLine="709"/>
        <w:jc w:val="both"/>
        <w:rPr>
          <w:sz w:val="16"/>
          <w:szCs w:val="16"/>
        </w:rPr>
      </w:pPr>
      <w:r w:rsidRPr="00AB1DAF">
        <w:rPr>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70CB" w:rsidRPr="00AB1DAF" w:rsidRDefault="002670CB" w:rsidP="002670CB">
      <w:pPr>
        <w:tabs>
          <w:tab w:val="left" w:pos="720"/>
        </w:tabs>
        <w:ind w:firstLine="709"/>
        <w:jc w:val="both"/>
        <w:rPr>
          <w:sz w:val="16"/>
          <w:szCs w:val="16"/>
        </w:rPr>
      </w:pPr>
      <w:r w:rsidRPr="00AB1DAF">
        <w:rPr>
          <w:sz w:val="16"/>
          <w:szCs w:val="16"/>
        </w:rPr>
        <w:t>3) Совет депутатов и Глава сельсовета совместно.</w:t>
      </w:r>
    </w:p>
    <w:p w:rsidR="002670CB" w:rsidRPr="00AB1DAF" w:rsidRDefault="002670CB" w:rsidP="002670CB">
      <w:pPr>
        <w:tabs>
          <w:tab w:val="left" w:pos="720"/>
        </w:tabs>
        <w:ind w:firstLine="709"/>
        <w:jc w:val="both"/>
        <w:rPr>
          <w:sz w:val="16"/>
          <w:szCs w:val="16"/>
        </w:rPr>
      </w:pPr>
      <w:r w:rsidRPr="00AB1DAF">
        <w:rPr>
          <w:sz w:val="16"/>
          <w:szCs w:val="1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w:t>
      </w:r>
      <w:r w:rsidRPr="00AB1DAF">
        <w:rPr>
          <w:sz w:val="16"/>
          <w:szCs w:val="16"/>
        </w:rPr>
        <w:lastRenderedPageBreak/>
        <w:t xml:space="preserve">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Верх-Каргатского  сельсовета в соответствии с федеральным законом, </w:t>
      </w:r>
      <w:r w:rsidRPr="00010D38">
        <w:rPr>
          <w:sz w:val="16"/>
          <w:szCs w:val="16"/>
        </w:rPr>
        <w:t>но не менее 25 подписей</w:t>
      </w:r>
      <w:r w:rsidRPr="00AB1DAF">
        <w:rPr>
          <w:color w:val="FF0000"/>
          <w:sz w:val="16"/>
          <w:szCs w:val="16"/>
        </w:rPr>
        <w:t>.</w:t>
      </w:r>
    </w:p>
    <w:p w:rsidR="002670CB" w:rsidRPr="00AB1DAF" w:rsidRDefault="002670CB" w:rsidP="002670CB">
      <w:pPr>
        <w:ind w:firstLine="708"/>
        <w:jc w:val="both"/>
        <w:rPr>
          <w:snapToGrid w:val="0"/>
          <w:sz w:val="16"/>
          <w:szCs w:val="16"/>
        </w:rPr>
      </w:pPr>
      <w:r w:rsidRPr="00AB1DAF">
        <w:rPr>
          <w:sz w:val="16"/>
          <w:szCs w:val="16"/>
        </w:rPr>
        <w:t xml:space="preserve">5. Принятое на местном референдуме решение подлежит обязательному исполнению на территории Верх-Каргатского сельсовета и не нуждается в утверждении Советом депутатов. В случае, если </w:t>
      </w:r>
      <w:r w:rsidRPr="00AB1DAF">
        <w:rPr>
          <w:snapToGrid w:val="0"/>
          <w:sz w:val="16"/>
          <w:szCs w:val="16"/>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670CB" w:rsidRPr="00AB1DAF" w:rsidRDefault="002670CB" w:rsidP="002670CB">
      <w:pPr>
        <w:tabs>
          <w:tab w:val="left" w:pos="720"/>
        </w:tabs>
        <w:ind w:firstLine="709"/>
        <w:jc w:val="both"/>
        <w:rPr>
          <w:sz w:val="16"/>
          <w:szCs w:val="16"/>
        </w:rPr>
      </w:pPr>
      <w:r w:rsidRPr="00AB1DAF">
        <w:rPr>
          <w:sz w:val="16"/>
          <w:szCs w:val="1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670CB" w:rsidRPr="00AB1DAF" w:rsidRDefault="002670CB" w:rsidP="002670CB">
      <w:pPr>
        <w:tabs>
          <w:tab w:val="left" w:pos="720"/>
        </w:tabs>
        <w:ind w:firstLine="709"/>
        <w:jc w:val="both"/>
        <w:rPr>
          <w:sz w:val="16"/>
          <w:szCs w:val="16"/>
        </w:rPr>
      </w:pPr>
      <w:r w:rsidRPr="00AB1DAF">
        <w:rPr>
          <w:sz w:val="16"/>
          <w:szCs w:val="16"/>
        </w:rPr>
        <w:t>7. Итоги голосования и принятое на местном референдуме решение подлежат официальному опубликованию.</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8. Муниципальные выборы</w:t>
      </w:r>
    </w:p>
    <w:p w:rsidR="002670CB" w:rsidRPr="00AB1DAF" w:rsidRDefault="002670CB" w:rsidP="002670CB">
      <w:pPr>
        <w:tabs>
          <w:tab w:val="left" w:pos="720"/>
        </w:tabs>
        <w:ind w:firstLine="709"/>
        <w:jc w:val="center"/>
        <w:rPr>
          <w:b/>
          <w:sz w:val="16"/>
          <w:szCs w:val="16"/>
        </w:rPr>
      </w:pPr>
    </w:p>
    <w:p w:rsidR="002670CB" w:rsidRPr="00010D38" w:rsidRDefault="002670CB" w:rsidP="002670CB">
      <w:pPr>
        <w:tabs>
          <w:tab w:val="left" w:pos="720"/>
        </w:tabs>
        <w:ind w:firstLine="709"/>
        <w:jc w:val="both"/>
        <w:rPr>
          <w:sz w:val="16"/>
          <w:szCs w:val="16"/>
        </w:rPr>
      </w:pPr>
      <w:r w:rsidRPr="00AB1DAF">
        <w:rPr>
          <w:sz w:val="16"/>
          <w:szCs w:val="16"/>
        </w:rPr>
        <w:t xml:space="preserve">1. Муниципальные выборы проводятся в целях избрания депутатов Совета депутатов, Главы сельсовета на основе всеобщего, равного и прямого избирательного права при тайном голосовании </w:t>
      </w:r>
      <w:r w:rsidRPr="00010D38">
        <w:rPr>
          <w:sz w:val="16"/>
          <w:szCs w:val="16"/>
        </w:rPr>
        <w:t>с применением мажоритарной избирательной системы относительного большинства.</w:t>
      </w:r>
    </w:p>
    <w:p w:rsidR="002670CB" w:rsidRPr="00AB1DAF" w:rsidRDefault="002670CB" w:rsidP="002670CB">
      <w:pPr>
        <w:tabs>
          <w:tab w:val="left" w:pos="720"/>
        </w:tabs>
        <w:ind w:firstLine="709"/>
        <w:jc w:val="both"/>
        <w:rPr>
          <w:sz w:val="16"/>
          <w:szCs w:val="16"/>
        </w:rPr>
      </w:pPr>
      <w:r w:rsidRPr="00AB1DAF">
        <w:rPr>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газете «Сельский труженик»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670CB" w:rsidRPr="00AB1DAF" w:rsidRDefault="002670CB" w:rsidP="002670CB">
      <w:pPr>
        <w:tabs>
          <w:tab w:val="left" w:pos="720"/>
        </w:tabs>
        <w:ind w:firstLine="709"/>
        <w:jc w:val="both"/>
        <w:rPr>
          <w:sz w:val="16"/>
          <w:szCs w:val="16"/>
        </w:rPr>
      </w:pPr>
      <w:r w:rsidRPr="00AB1DAF">
        <w:rPr>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70CB" w:rsidRPr="00AB1DAF" w:rsidRDefault="002670CB" w:rsidP="002670CB">
      <w:pPr>
        <w:tabs>
          <w:tab w:val="left" w:pos="720"/>
        </w:tabs>
        <w:ind w:firstLine="709"/>
        <w:jc w:val="both"/>
        <w:rPr>
          <w:sz w:val="16"/>
          <w:szCs w:val="16"/>
        </w:rPr>
      </w:pPr>
      <w:r w:rsidRPr="00AB1DAF">
        <w:rPr>
          <w:sz w:val="16"/>
          <w:szCs w:val="16"/>
        </w:rPr>
        <w:t>3. Днём голосования на выборах в Совет депутатов, Главы сельсовета является второе воскресенье сентября года,  в котором истекают сроки полномочий депутатов указанного органа,  Главы сельсовета,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2670CB" w:rsidRPr="00AB1DAF" w:rsidRDefault="002670CB" w:rsidP="002670CB">
      <w:pPr>
        <w:tabs>
          <w:tab w:val="left" w:pos="720"/>
        </w:tabs>
        <w:ind w:firstLine="709"/>
        <w:jc w:val="both"/>
        <w:rPr>
          <w:sz w:val="16"/>
          <w:szCs w:val="16"/>
        </w:rPr>
      </w:pPr>
      <w:r w:rsidRPr="00AB1DAF">
        <w:rPr>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70CB" w:rsidRPr="00AB1DAF" w:rsidRDefault="002670CB" w:rsidP="002670CB">
      <w:pPr>
        <w:tabs>
          <w:tab w:val="left" w:pos="720"/>
        </w:tabs>
        <w:ind w:firstLine="709"/>
        <w:jc w:val="both"/>
        <w:rPr>
          <w:sz w:val="16"/>
          <w:szCs w:val="16"/>
        </w:rPr>
      </w:pPr>
      <w:r w:rsidRPr="00AB1DAF">
        <w:rPr>
          <w:sz w:val="16"/>
          <w:szCs w:val="16"/>
        </w:rPr>
        <w:t xml:space="preserve">5. Выборы депутатов Совета депутатов проводятся с применением мажоритарной избирательной системы относительного большинства, по единому многомандатному округу, включающему в себя всю территорию Верх-Каргатского сельсовета.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2670CB" w:rsidRPr="00AB1DAF" w:rsidRDefault="002670CB" w:rsidP="002670CB">
      <w:pPr>
        <w:tabs>
          <w:tab w:val="left" w:pos="720"/>
        </w:tabs>
        <w:ind w:firstLine="709"/>
        <w:jc w:val="both"/>
        <w:rPr>
          <w:sz w:val="16"/>
          <w:szCs w:val="16"/>
        </w:rPr>
      </w:pPr>
      <w:r w:rsidRPr="00AB1DAF">
        <w:rPr>
          <w:sz w:val="16"/>
          <w:szCs w:val="16"/>
        </w:rPr>
        <w:t xml:space="preserve">Выборы Главы сельсовета проводятся по  мажоритарной избирательной системе относительного большинства сроком на 5 лет по единому муниципальному округу, включающему в себя всю территорию Верх-Каргатского сельсовета. </w:t>
      </w:r>
    </w:p>
    <w:p w:rsidR="002670CB" w:rsidRPr="00AB1DAF" w:rsidRDefault="002670CB" w:rsidP="002670CB">
      <w:pPr>
        <w:pStyle w:val="af2"/>
        <w:rPr>
          <w:sz w:val="16"/>
          <w:szCs w:val="16"/>
        </w:rPr>
      </w:pPr>
      <w:r w:rsidRPr="00AB1DAF">
        <w:rPr>
          <w:sz w:val="16"/>
          <w:szCs w:val="16"/>
        </w:rPr>
        <w:t>6. Итоги муниципальных выборов подлежат официальному опубликованию.</w:t>
      </w:r>
    </w:p>
    <w:p w:rsidR="002670CB" w:rsidRPr="00AB1DAF" w:rsidRDefault="002670CB" w:rsidP="002670CB">
      <w:pPr>
        <w:jc w:val="both"/>
        <w:rPr>
          <w:sz w:val="16"/>
          <w:szCs w:val="16"/>
        </w:rPr>
      </w:pPr>
    </w:p>
    <w:p w:rsidR="002670CB" w:rsidRPr="00AB1DAF" w:rsidRDefault="002670CB" w:rsidP="002670CB">
      <w:pPr>
        <w:jc w:val="center"/>
        <w:rPr>
          <w:b/>
          <w:sz w:val="16"/>
          <w:szCs w:val="16"/>
        </w:rPr>
      </w:pPr>
      <w:r w:rsidRPr="00AB1DAF">
        <w:rPr>
          <w:b/>
          <w:sz w:val="16"/>
          <w:szCs w:val="16"/>
        </w:rPr>
        <w:t>Статья 9.  Голосование по вопросам изменения границ Верх-Каргатского сельсовета, преобразования Верх-Каргатского сельсовета.</w:t>
      </w:r>
    </w:p>
    <w:p w:rsidR="002670CB" w:rsidRPr="00AB1DAF" w:rsidRDefault="002670CB" w:rsidP="002670CB">
      <w:pPr>
        <w:jc w:val="center"/>
        <w:rPr>
          <w:b/>
          <w:sz w:val="16"/>
          <w:szCs w:val="16"/>
        </w:rPr>
      </w:pPr>
    </w:p>
    <w:p w:rsidR="002670CB" w:rsidRPr="00AB1DAF" w:rsidRDefault="002670CB" w:rsidP="002670CB">
      <w:pPr>
        <w:ind w:firstLine="708"/>
        <w:jc w:val="both"/>
        <w:rPr>
          <w:sz w:val="16"/>
          <w:szCs w:val="16"/>
        </w:rPr>
      </w:pPr>
      <w:r w:rsidRPr="00AB1DAF">
        <w:rPr>
          <w:sz w:val="16"/>
          <w:szCs w:val="16"/>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Верх-Каргатского сельсовета, преобразовании Верх-Каргатского сельсовета проводится голосование по вопросам изменения границ Верх-Каргатского сельсовета, преобразования Верх-Каргатского сельсовета.</w:t>
      </w:r>
    </w:p>
    <w:p w:rsidR="002670CB" w:rsidRPr="00AB1DAF" w:rsidRDefault="002670CB" w:rsidP="002670CB">
      <w:pPr>
        <w:ind w:firstLine="708"/>
        <w:jc w:val="both"/>
        <w:rPr>
          <w:sz w:val="16"/>
          <w:szCs w:val="16"/>
        </w:rPr>
      </w:pPr>
      <w:r w:rsidRPr="00AB1DAF">
        <w:rPr>
          <w:sz w:val="16"/>
          <w:szCs w:val="16"/>
        </w:rPr>
        <w:t>2. Голосование по вопросам изменения границ Верх-Каргатского сельсовета, преобразования Верх-Каргатского сельсовета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670CB" w:rsidRPr="00AB1DAF" w:rsidRDefault="002670CB" w:rsidP="002670CB">
      <w:pPr>
        <w:ind w:firstLine="708"/>
        <w:jc w:val="both"/>
        <w:rPr>
          <w:sz w:val="16"/>
          <w:szCs w:val="16"/>
        </w:rPr>
      </w:pPr>
      <w:r w:rsidRPr="00AB1DAF">
        <w:rPr>
          <w:sz w:val="16"/>
          <w:szCs w:val="16"/>
        </w:rPr>
        <w:t xml:space="preserve"> 3. В поддержку инициативы голосования по вопросам изменения границ Верх-Каргатского сельсовета, преобразования Верх-Каргатского сельсовета инициативная группа по проведению голосования по вопросам изменения границ Верх-Каргатского сельсовета, преобразования Верх-Каргатского сельсовета,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Верх-Каргатского сельсовета подписи избирателей.</w:t>
      </w:r>
    </w:p>
    <w:p w:rsidR="002670CB" w:rsidRPr="00AB1DAF" w:rsidRDefault="002670CB" w:rsidP="002670CB">
      <w:pPr>
        <w:ind w:firstLine="708"/>
        <w:jc w:val="both"/>
        <w:rPr>
          <w:sz w:val="16"/>
          <w:szCs w:val="16"/>
        </w:rPr>
      </w:pPr>
      <w:r w:rsidRPr="00AB1DAF">
        <w:rPr>
          <w:sz w:val="16"/>
          <w:szCs w:val="16"/>
        </w:rPr>
        <w:t>Количество подписей, которое необходимо собрать в поддержку инициативы голосования по вопросам изменения границ Верх-Каргатского сельсовета, преобразования Верх-Каргатского сельсовета, составляет пять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Верх-Каргатского сельсовета.</w:t>
      </w:r>
    </w:p>
    <w:p w:rsidR="002670CB" w:rsidRPr="00AB1DAF" w:rsidRDefault="002670CB" w:rsidP="002670CB">
      <w:pPr>
        <w:ind w:firstLine="708"/>
        <w:jc w:val="both"/>
        <w:rPr>
          <w:sz w:val="16"/>
          <w:szCs w:val="16"/>
        </w:rPr>
      </w:pPr>
      <w:r w:rsidRPr="00AB1DAF">
        <w:rPr>
          <w:sz w:val="16"/>
          <w:szCs w:val="16"/>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Верх-Каргатского сельсовета не может быть менее 25 подписей.</w:t>
      </w:r>
    </w:p>
    <w:p w:rsidR="002670CB" w:rsidRPr="00AB1DAF" w:rsidRDefault="002670CB" w:rsidP="002670CB">
      <w:pPr>
        <w:ind w:firstLine="708"/>
        <w:jc w:val="both"/>
        <w:rPr>
          <w:sz w:val="16"/>
          <w:szCs w:val="16"/>
        </w:rPr>
      </w:pPr>
      <w:r w:rsidRPr="00AB1DAF">
        <w:rPr>
          <w:sz w:val="16"/>
          <w:szCs w:val="16"/>
        </w:rPr>
        <w:t>4. Подготовку и проведение голосования по вопросам изменения границ Верх-Каргатского сельсовета, преобразования Верх-Каргатского сельсовета осуществляет избирательная комиссия Верх-Каргатского сельсовета.</w:t>
      </w:r>
    </w:p>
    <w:p w:rsidR="002670CB" w:rsidRPr="00AB1DAF" w:rsidRDefault="002670CB" w:rsidP="002670CB">
      <w:pPr>
        <w:ind w:firstLine="708"/>
        <w:jc w:val="both"/>
        <w:rPr>
          <w:sz w:val="16"/>
          <w:szCs w:val="16"/>
        </w:rPr>
      </w:pPr>
      <w:r w:rsidRPr="00AB1DAF">
        <w:rPr>
          <w:sz w:val="16"/>
          <w:szCs w:val="16"/>
        </w:rPr>
        <w:t>5. Голосование по вопросам изменения границ  Верх-Каргатского сельсовета, преобразования Верх-Каргатского сельсовета считается состоявшимся, если в нем приняло участие более половины жителей Верх-Каргатского сельсовета или части поселения, обладающих избирательным  правом.</w:t>
      </w:r>
    </w:p>
    <w:p w:rsidR="002670CB" w:rsidRPr="00AB1DAF" w:rsidRDefault="002670CB" w:rsidP="002670CB">
      <w:pPr>
        <w:ind w:firstLine="708"/>
        <w:jc w:val="both"/>
        <w:rPr>
          <w:sz w:val="16"/>
          <w:szCs w:val="16"/>
        </w:rPr>
      </w:pPr>
      <w:r w:rsidRPr="00AB1DAF">
        <w:rPr>
          <w:sz w:val="16"/>
          <w:szCs w:val="16"/>
        </w:rPr>
        <w:t>6. Итоги голосования по вопросам изменения границ Верх-Каргатского сельсовета, преобразования Верх-Каргатского сельсовета и принятые решения подлежат официальному опубликованию.</w:t>
      </w:r>
    </w:p>
    <w:p w:rsidR="002670CB" w:rsidRPr="00AB1DAF" w:rsidRDefault="002670CB" w:rsidP="002670CB">
      <w:pPr>
        <w:jc w:val="both"/>
        <w:rPr>
          <w:sz w:val="16"/>
          <w:szCs w:val="16"/>
        </w:rPr>
      </w:pPr>
      <w:r w:rsidRPr="00AB1DAF">
        <w:rPr>
          <w:sz w:val="16"/>
          <w:szCs w:val="16"/>
        </w:rPr>
        <w:t xml:space="preserve">            </w:t>
      </w:r>
    </w:p>
    <w:p w:rsidR="002670CB" w:rsidRPr="00AB1DAF" w:rsidRDefault="002670CB" w:rsidP="002670CB">
      <w:pPr>
        <w:tabs>
          <w:tab w:val="left" w:pos="720"/>
        </w:tabs>
        <w:ind w:firstLine="709"/>
        <w:jc w:val="center"/>
        <w:rPr>
          <w:b/>
          <w:sz w:val="16"/>
          <w:szCs w:val="16"/>
        </w:rPr>
      </w:pPr>
      <w:r w:rsidRPr="00AB1DAF">
        <w:rPr>
          <w:b/>
          <w:sz w:val="16"/>
          <w:szCs w:val="16"/>
        </w:rPr>
        <w:t>Статья 10. Правотворческая инициатива граждан, прокурора, а также иных субъектов правотворческой инициативы</w:t>
      </w:r>
    </w:p>
    <w:p w:rsidR="002670CB" w:rsidRPr="00AB1DAF" w:rsidRDefault="002670CB" w:rsidP="002670CB">
      <w:pPr>
        <w:tabs>
          <w:tab w:val="left" w:pos="720"/>
        </w:tabs>
        <w:ind w:firstLine="709"/>
        <w:jc w:val="center"/>
        <w:rPr>
          <w:b/>
          <w:sz w:val="16"/>
          <w:szCs w:val="16"/>
        </w:rPr>
      </w:pPr>
    </w:p>
    <w:p w:rsidR="002670CB" w:rsidRPr="00AB1DAF" w:rsidRDefault="002670CB" w:rsidP="002670CB">
      <w:pPr>
        <w:pStyle w:val="af2"/>
        <w:rPr>
          <w:sz w:val="16"/>
          <w:szCs w:val="16"/>
        </w:rPr>
      </w:pPr>
      <w:r w:rsidRPr="00AB1DAF">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Верх-Каргатского сельсовета, обладающих избирательным правом. </w:t>
      </w:r>
    </w:p>
    <w:p w:rsidR="002670CB" w:rsidRPr="00AB1DAF" w:rsidRDefault="002670CB" w:rsidP="002670CB">
      <w:pPr>
        <w:tabs>
          <w:tab w:val="left" w:pos="720"/>
        </w:tabs>
        <w:ind w:firstLine="709"/>
        <w:jc w:val="both"/>
        <w:rPr>
          <w:sz w:val="16"/>
          <w:szCs w:val="16"/>
        </w:rPr>
      </w:pPr>
      <w:r w:rsidRPr="00AB1DAF">
        <w:rPr>
          <w:sz w:val="16"/>
          <w:szCs w:val="16"/>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2670CB" w:rsidRPr="00AB1DAF" w:rsidRDefault="002670CB" w:rsidP="002670CB">
      <w:pPr>
        <w:tabs>
          <w:tab w:val="left" w:pos="720"/>
        </w:tabs>
        <w:ind w:firstLine="709"/>
        <w:jc w:val="both"/>
        <w:rPr>
          <w:sz w:val="16"/>
          <w:szCs w:val="16"/>
        </w:rPr>
      </w:pPr>
      <w:r w:rsidRPr="00AB1DAF">
        <w:rPr>
          <w:sz w:val="16"/>
          <w:szCs w:val="16"/>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670CB" w:rsidRPr="00AB1DAF" w:rsidRDefault="002670CB" w:rsidP="002670CB">
      <w:pPr>
        <w:tabs>
          <w:tab w:val="left" w:pos="720"/>
        </w:tabs>
        <w:ind w:firstLine="709"/>
        <w:jc w:val="center"/>
        <w:rPr>
          <w:b/>
          <w:sz w:val="16"/>
          <w:szCs w:val="16"/>
        </w:rPr>
      </w:pPr>
      <w:r w:rsidRPr="00AB1DAF">
        <w:rPr>
          <w:b/>
          <w:sz w:val="16"/>
          <w:szCs w:val="16"/>
        </w:rPr>
        <w:t>Статья 11. Публичные слушания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jc w:val="both"/>
        <w:rPr>
          <w:sz w:val="16"/>
          <w:szCs w:val="16"/>
        </w:rPr>
      </w:pPr>
      <w:r w:rsidRPr="00AB1DAF">
        <w:rPr>
          <w:b/>
          <w:sz w:val="16"/>
          <w:szCs w:val="16"/>
        </w:rPr>
        <w:tab/>
      </w:r>
      <w:r w:rsidRPr="00AB1DAF">
        <w:rPr>
          <w:sz w:val="16"/>
          <w:szCs w:val="16"/>
        </w:rPr>
        <w:t>1. Главой сельсовета или Советом депутатов для обсуждения с участием жителей проектов муниципальных правовых актов Верх-Каргатского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сельсовета или Совету депутатов.</w:t>
      </w:r>
    </w:p>
    <w:p w:rsidR="002670CB" w:rsidRPr="00AB1DAF" w:rsidRDefault="002670CB" w:rsidP="002670CB">
      <w:pPr>
        <w:tabs>
          <w:tab w:val="left" w:pos="720"/>
        </w:tabs>
        <w:ind w:firstLine="709"/>
        <w:jc w:val="both"/>
        <w:rPr>
          <w:sz w:val="16"/>
          <w:szCs w:val="16"/>
        </w:rPr>
      </w:pPr>
      <w:r w:rsidRPr="00AB1DAF">
        <w:rPr>
          <w:sz w:val="16"/>
          <w:szCs w:val="16"/>
        </w:rPr>
        <w:t>2. Публичные слушания, проводимые по инициативе населения или Совета депутатов, назначаются Советом депутатов, по инициативе Главы сельсовета - Главой  сельсовета.</w:t>
      </w:r>
    </w:p>
    <w:p w:rsidR="002670CB" w:rsidRPr="00AB1DAF" w:rsidRDefault="002670CB" w:rsidP="002670CB">
      <w:pPr>
        <w:tabs>
          <w:tab w:val="left" w:pos="720"/>
        </w:tabs>
        <w:ind w:firstLine="709"/>
        <w:jc w:val="both"/>
        <w:rPr>
          <w:sz w:val="16"/>
          <w:szCs w:val="16"/>
        </w:rPr>
      </w:pPr>
      <w:r w:rsidRPr="00AB1DAF">
        <w:rPr>
          <w:sz w:val="16"/>
          <w:szCs w:val="16"/>
        </w:rPr>
        <w:t>3. На публичные слушания выносятся:</w:t>
      </w:r>
    </w:p>
    <w:p w:rsidR="002670CB" w:rsidRPr="00AB1DAF" w:rsidRDefault="002670CB" w:rsidP="002670CB">
      <w:pPr>
        <w:tabs>
          <w:tab w:val="left" w:pos="720"/>
        </w:tabs>
        <w:ind w:firstLine="709"/>
        <w:jc w:val="both"/>
        <w:rPr>
          <w:sz w:val="16"/>
          <w:szCs w:val="16"/>
        </w:rPr>
      </w:pPr>
      <w:r w:rsidRPr="00AB1DAF">
        <w:rPr>
          <w:sz w:val="16"/>
          <w:szCs w:val="16"/>
        </w:rPr>
        <w:t>1) проект Устава Верх-Каргатского сельсовета,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в Уставе закрепляемых вопросов местного значения и полномочий по их решению в соответствие с Конституцией Российской Федерации, федеральными законами;</w:t>
      </w:r>
    </w:p>
    <w:p w:rsidR="002670CB" w:rsidRPr="00AB1DAF" w:rsidRDefault="002670CB" w:rsidP="002670CB">
      <w:pPr>
        <w:tabs>
          <w:tab w:val="left" w:pos="720"/>
        </w:tabs>
        <w:ind w:firstLine="709"/>
        <w:jc w:val="both"/>
        <w:rPr>
          <w:sz w:val="16"/>
          <w:szCs w:val="16"/>
        </w:rPr>
      </w:pPr>
      <w:r w:rsidRPr="00AB1DAF">
        <w:rPr>
          <w:sz w:val="16"/>
          <w:szCs w:val="16"/>
        </w:rPr>
        <w:t>2) проект местного бюджета и отчет о его исполнении;</w:t>
      </w:r>
    </w:p>
    <w:p w:rsidR="002670CB" w:rsidRPr="00AB1DAF" w:rsidRDefault="002670CB" w:rsidP="002670CB">
      <w:pPr>
        <w:tabs>
          <w:tab w:val="left" w:pos="720"/>
        </w:tabs>
        <w:ind w:firstLine="709"/>
        <w:jc w:val="both"/>
        <w:rPr>
          <w:sz w:val="16"/>
          <w:szCs w:val="16"/>
        </w:rPr>
      </w:pPr>
      <w:r w:rsidRPr="00AB1DAF">
        <w:rPr>
          <w:sz w:val="16"/>
          <w:szCs w:val="16"/>
        </w:rPr>
        <w:t xml:space="preserve">3) проекты планов и программ развития Верх-Каргатского сельсовета, проекты правил землепользования и застройки, проекты планировки территорий и проекты межевания </w:t>
      </w:r>
      <w:r w:rsidRPr="00010D38">
        <w:rPr>
          <w:sz w:val="16"/>
          <w:szCs w:val="16"/>
        </w:rPr>
        <w:t xml:space="preserve">территорий (за исключением случаев, предусмотренных Градостроительным </w:t>
      </w:r>
      <w:hyperlink r:id="rId8" w:history="1">
        <w:r w:rsidRPr="00010D38">
          <w:rPr>
            <w:sz w:val="16"/>
            <w:szCs w:val="16"/>
          </w:rPr>
          <w:t>кодексом</w:t>
        </w:r>
      </w:hyperlink>
      <w:r w:rsidRPr="00010D38">
        <w:rPr>
          <w:sz w:val="16"/>
          <w:szCs w:val="16"/>
        </w:rPr>
        <w:t xml:space="preserve"> Российской Федерации, (изменения вступают в силу с 01.03.2015 года)), проекты</w:t>
      </w:r>
      <w:r w:rsidRPr="00AB1DAF">
        <w:rPr>
          <w:sz w:val="16"/>
          <w:szCs w:val="16"/>
        </w:rPr>
        <w:t xml:space="preserve">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670CB" w:rsidRPr="00AB1DAF" w:rsidRDefault="002670CB" w:rsidP="002670CB">
      <w:pPr>
        <w:tabs>
          <w:tab w:val="left" w:pos="720"/>
        </w:tabs>
        <w:ind w:firstLine="709"/>
        <w:jc w:val="both"/>
        <w:rPr>
          <w:sz w:val="16"/>
          <w:szCs w:val="16"/>
        </w:rPr>
      </w:pPr>
      <w:r w:rsidRPr="00AB1DAF">
        <w:rPr>
          <w:sz w:val="16"/>
          <w:szCs w:val="16"/>
        </w:rPr>
        <w:t>4) вопросы о преобразовании Верх-Каргатского сельсовета.</w:t>
      </w:r>
    </w:p>
    <w:p w:rsidR="002670CB" w:rsidRPr="00AB1DAF" w:rsidRDefault="002670CB" w:rsidP="002670CB">
      <w:pPr>
        <w:tabs>
          <w:tab w:val="left" w:pos="720"/>
        </w:tabs>
        <w:ind w:firstLine="709"/>
        <w:jc w:val="both"/>
        <w:rPr>
          <w:sz w:val="16"/>
          <w:szCs w:val="16"/>
        </w:rPr>
      </w:pPr>
      <w:r w:rsidRPr="00AB1DAF">
        <w:rPr>
          <w:sz w:val="16"/>
          <w:szCs w:val="16"/>
        </w:rPr>
        <w:t>4. Порядок организации и проведения публичных слушаний определяется Советом депутатов.</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12. Собрание граждан</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Для обсуждения вопросов местного значения Верх-Каргатского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Верх-Каргатского сельсовета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670CB" w:rsidRPr="00AB1DAF" w:rsidRDefault="002670CB" w:rsidP="002670CB">
      <w:pPr>
        <w:pStyle w:val="af2"/>
        <w:rPr>
          <w:sz w:val="16"/>
          <w:szCs w:val="16"/>
        </w:rPr>
      </w:pPr>
      <w:r w:rsidRPr="00AB1DAF">
        <w:rPr>
          <w:sz w:val="16"/>
          <w:szCs w:val="16"/>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670CB" w:rsidRPr="00AB1DAF" w:rsidRDefault="002670CB" w:rsidP="002670CB">
      <w:pPr>
        <w:pStyle w:val="af2"/>
        <w:rPr>
          <w:sz w:val="16"/>
          <w:szCs w:val="16"/>
        </w:rPr>
      </w:pPr>
      <w:r w:rsidRPr="00AB1DAF">
        <w:rPr>
          <w:sz w:val="16"/>
          <w:szCs w:val="16"/>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2670CB" w:rsidRPr="00AB1DAF" w:rsidRDefault="002670CB" w:rsidP="002670CB">
      <w:pPr>
        <w:tabs>
          <w:tab w:val="left" w:pos="720"/>
        </w:tabs>
        <w:jc w:val="both"/>
        <w:rPr>
          <w:sz w:val="16"/>
          <w:szCs w:val="16"/>
        </w:rPr>
      </w:pPr>
      <w:r w:rsidRPr="00AB1DAF">
        <w:rPr>
          <w:sz w:val="16"/>
          <w:szCs w:val="16"/>
        </w:rPr>
        <w:tab/>
        <w:t>Собрание граждан, проводимое по инициативе Главы сельсовета, назначается Главой сельсовета.</w:t>
      </w:r>
    </w:p>
    <w:p w:rsidR="002670CB" w:rsidRPr="00AB1DAF" w:rsidRDefault="002670CB" w:rsidP="002670CB">
      <w:pPr>
        <w:pStyle w:val="af2"/>
        <w:rPr>
          <w:sz w:val="16"/>
          <w:szCs w:val="16"/>
        </w:rPr>
      </w:pPr>
      <w:r w:rsidRPr="00AB1DAF">
        <w:rPr>
          <w:sz w:val="16"/>
          <w:szCs w:val="16"/>
        </w:rPr>
        <w:t>4. Итоги собрания граждан подлежат официальному опубликованию.</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13. Конференция граждан (собрание делегатов)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670CB" w:rsidRPr="00AB1DAF" w:rsidRDefault="002670CB" w:rsidP="002670CB">
      <w:pPr>
        <w:tabs>
          <w:tab w:val="left" w:pos="720"/>
        </w:tabs>
        <w:ind w:firstLine="709"/>
        <w:jc w:val="both"/>
        <w:rPr>
          <w:sz w:val="16"/>
          <w:szCs w:val="16"/>
        </w:rPr>
      </w:pPr>
      <w:r w:rsidRPr="00AB1DAF">
        <w:rPr>
          <w:sz w:val="16"/>
          <w:szCs w:val="1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670CB" w:rsidRPr="00AB1DAF" w:rsidRDefault="002670CB" w:rsidP="002670CB">
      <w:pPr>
        <w:tabs>
          <w:tab w:val="left" w:pos="720"/>
        </w:tabs>
        <w:ind w:firstLine="709"/>
        <w:jc w:val="both"/>
        <w:rPr>
          <w:sz w:val="16"/>
          <w:szCs w:val="16"/>
        </w:rPr>
      </w:pPr>
      <w:r w:rsidRPr="00AB1DAF">
        <w:rPr>
          <w:sz w:val="16"/>
          <w:szCs w:val="16"/>
        </w:rPr>
        <w:t>2. Итоги конференции граждан (собрания делегатов) подлежат официальному опубликованию.</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14. Опрос граждан</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spacing w:line="0" w:lineRule="atLeast"/>
        <w:jc w:val="both"/>
        <w:rPr>
          <w:sz w:val="16"/>
          <w:szCs w:val="16"/>
        </w:rPr>
      </w:pPr>
      <w:r w:rsidRPr="00AB1DAF">
        <w:rPr>
          <w:sz w:val="16"/>
          <w:szCs w:val="16"/>
        </w:rPr>
        <w:tab/>
        <w:t>1. Опрос граждан проводится на всей территории Верх-Каргатского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2670CB" w:rsidRPr="00AB1DAF" w:rsidRDefault="002670CB" w:rsidP="002670CB">
      <w:pPr>
        <w:tabs>
          <w:tab w:val="left" w:pos="720"/>
        </w:tabs>
        <w:ind w:firstLine="709"/>
        <w:jc w:val="both"/>
        <w:rPr>
          <w:sz w:val="16"/>
          <w:szCs w:val="16"/>
        </w:rPr>
      </w:pPr>
      <w:r w:rsidRPr="00AB1DAF">
        <w:rPr>
          <w:sz w:val="16"/>
          <w:szCs w:val="16"/>
        </w:rPr>
        <w:t>В опросе граждан вправе участвовать жители Верх-Каргатского сельсовета, обладающие избирательным правом.</w:t>
      </w:r>
    </w:p>
    <w:p w:rsidR="002670CB" w:rsidRPr="00AB1DAF" w:rsidRDefault="002670CB" w:rsidP="002670CB">
      <w:pPr>
        <w:tabs>
          <w:tab w:val="left" w:pos="720"/>
        </w:tabs>
        <w:ind w:firstLine="709"/>
        <w:jc w:val="both"/>
        <w:rPr>
          <w:sz w:val="16"/>
          <w:szCs w:val="16"/>
        </w:rPr>
      </w:pPr>
      <w:r w:rsidRPr="00AB1DAF">
        <w:rPr>
          <w:sz w:val="16"/>
          <w:szCs w:val="16"/>
        </w:rPr>
        <w:t>2. Опрос граждан проводится по инициативе:</w:t>
      </w:r>
    </w:p>
    <w:p w:rsidR="002670CB" w:rsidRPr="00AB1DAF" w:rsidRDefault="002670CB" w:rsidP="002670CB">
      <w:pPr>
        <w:tabs>
          <w:tab w:val="left" w:pos="720"/>
        </w:tabs>
        <w:ind w:left="-180" w:firstLine="709"/>
        <w:jc w:val="both"/>
        <w:rPr>
          <w:sz w:val="16"/>
          <w:szCs w:val="16"/>
        </w:rPr>
      </w:pPr>
      <w:r w:rsidRPr="00AB1DAF">
        <w:rPr>
          <w:sz w:val="16"/>
          <w:szCs w:val="16"/>
        </w:rPr>
        <w:t xml:space="preserve">  1) Совета депутатов или Главы сельсовета - по вопросам местного   значения;</w:t>
      </w:r>
    </w:p>
    <w:p w:rsidR="002670CB" w:rsidRPr="00AB1DAF" w:rsidRDefault="002670CB" w:rsidP="002670CB">
      <w:pPr>
        <w:tabs>
          <w:tab w:val="left" w:pos="720"/>
        </w:tabs>
        <w:ind w:firstLine="709"/>
        <w:jc w:val="both"/>
        <w:rPr>
          <w:sz w:val="16"/>
          <w:szCs w:val="16"/>
        </w:rPr>
      </w:pPr>
      <w:r w:rsidRPr="00AB1DAF">
        <w:rPr>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Верх-Каргатского сельсовета для объектов регионального и межрегионального значения.</w:t>
      </w:r>
    </w:p>
    <w:p w:rsidR="002670CB" w:rsidRPr="00AB1DAF" w:rsidRDefault="002670CB" w:rsidP="002670CB">
      <w:pPr>
        <w:tabs>
          <w:tab w:val="left" w:pos="720"/>
        </w:tabs>
        <w:ind w:firstLine="709"/>
        <w:jc w:val="both"/>
        <w:rPr>
          <w:sz w:val="16"/>
          <w:szCs w:val="16"/>
        </w:rPr>
      </w:pPr>
      <w:r w:rsidRPr="00AB1DAF">
        <w:rPr>
          <w:sz w:val="16"/>
          <w:szCs w:val="16"/>
        </w:rPr>
        <w:t>3. Порядок назначения и проведения опроса граждан определяется решением Совета депутатов.</w:t>
      </w:r>
    </w:p>
    <w:p w:rsidR="002670CB" w:rsidRPr="00AB1DAF" w:rsidRDefault="002670CB" w:rsidP="002670CB">
      <w:pPr>
        <w:tabs>
          <w:tab w:val="left" w:pos="720"/>
        </w:tabs>
        <w:ind w:firstLine="709"/>
        <w:jc w:val="both"/>
        <w:rPr>
          <w:sz w:val="16"/>
          <w:szCs w:val="16"/>
        </w:rPr>
      </w:pPr>
      <w:r w:rsidRPr="00AB1DAF">
        <w:rPr>
          <w:sz w:val="16"/>
          <w:szCs w:val="16"/>
        </w:rPr>
        <w:t>4. Решение о назначении опроса граждан принимается Советом депутатов.</w:t>
      </w:r>
    </w:p>
    <w:p w:rsidR="002670CB" w:rsidRPr="00AB1DAF" w:rsidRDefault="002670CB" w:rsidP="002670CB">
      <w:pPr>
        <w:tabs>
          <w:tab w:val="left" w:pos="720"/>
        </w:tabs>
        <w:ind w:firstLine="709"/>
        <w:jc w:val="both"/>
        <w:rPr>
          <w:sz w:val="16"/>
          <w:szCs w:val="16"/>
        </w:rPr>
      </w:pPr>
      <w:r w:rsidRPr="00AB1DAF">
        <w:rPr>
          <w:sz w:val="16"/>
          <w:szCs w:val="16"/>
        </w:rPr>
        <w:t>5. Жители Верх-Каргатского сельсовета должны быть проинформированы о проведении опроса граждан не менее чем за 10 дней до его проведения.</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15. Обращения граждан в органы местного самоуправления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 xml:space="preserve">Граждане имеют право на коллективные и индивидуальные обращения в органы местного самоуправления Верх-Каргатского  сельсовета. </w:t>
      </w:r>
    </w:p>
    <w:p w:rsidR="002670CB" w:rsidRPr="00AB1DAF" w:rsidRDefault="002670CB" w:rsidP="002670CB">
      <w:pPr>
        <w:tabs>
          <w:tab w:val="left" w:pos="720"/>
        </w:tabs>
        <w:ind w:firstLine="709"/>
        <w:jc w:val="both"/>
        <w:rPr>
          <w:sz w:val="16"/>
          <w:szCs w:val="16"/>
        </w:rPr>
      </w:pPr>
      <w:r w:rsidRPr="00AB1DAF">
        <w:rPr>
          <w:sz w:val="16"/>
          <w:szCs w:val="16"/>
        </w:rPr>
        <w:t>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2670CB" w:rsidRDefault="002670CB" w:rsidP="002670CB">
      <w:pPr>
        <w:tabs>
          <w:tab w:val="left" w:pos="720"/>
        </w:tabs>
        <w:ind w:firstLine="709"/>
        <w:jc w:val="both"/>
        <w:rPr>
          <w:sz w:val="16"/>
          <w:szCs w:val="16"/>
        </w:rPr>
      </w:pPr>
      <w:r w:rsidRPr="00AB1DAF">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70CB" w:rsidRDefault="002670CB" w:rsidP="002670CB">
      <w:pPr>
        <w:tabs>
          <w:tab w:val="left" w:pos="720"/>
        </w:tabs>
        <w:ind w:firstLine="709"/>
        <w:jc w:val="both"/>
        <w:rPr>
          <w:sz w:val="16"/>
          <w:szCs w:val="16"/>
        </w:rPr>
      </w:pPr>
    </w:p>
    <w:p w:rsidR="002670CB" w:rsidRPr="00010D38" w:rsidRDefault="002670CB" w:rsidP="002670CB">
      <w:pPr>
        <w:tabs>
          <w:tab w:val="left" w:pos="720"/>
        </w:tabs>
        <w:ind w:firstLine="709"/>
        <w:jc w:val="both"/>
        <w:rPr>
          <w:sz w:val="16"/>
          <w:szCs w:val="16"/>
        </w:rPr>
      </w:pPr>
      <w:r w:rsidRPr="00010D38">
        <w:rPr>
          <w:sz w:val="16"/>
          <w:szCs w:val="16"/>
        </w:rPr>
        <w:t>Статья 16. Территориальное общественное самоуправление</w:t>
      </w:r>
    </w:p>
    <w:p w:rsidR="002670CB" w:rsidRPr="00AB1DAF" w:rsidRDefault="002670CB" w:rsidP="002670CB">
      <w:pPr>
        <w:rPr>
          <w:color w:val="FF0000"/>
          <w:sz w:val="16"/>
          <w:szCs w:val="16"/>
        </w:rPr>
      </w:pPr>
    </w:p>
    <w:p w:rsidR="002670CB" w:rsidRPr="00AB1DAF" w:rsidRDefault="002670CB" w:rsidP="002670CB">
      <w:pPr>
        <w:pStyle w:val="af2"/>
        <w:rPr>
          <w:sz w:val="16"/>
          <w:szCs w:val="16"/>
        </w:rPr>
      </w:pPr>
      <w:r w:rsidRPr="00AB1DAF">
        <w:rPr>
          <w:sz w:val="16"/>
          <w:szCs w:val="16"/>
        </w:rPr>
        <w:lastRenderedPageBreak/>
        <w:t>1. Граждане имеют право на территориальное общественное самоуправление – самоорганизацию граждан по месту их жительства, на части  территории Верх-Каргатского сельсовета для самостоятельного и под свою ответственность осуществления собственных инициатив по вопросам местного значения.</w:t>
      </w:r>
    </w:p>
    <w:p w:rsidR="002670CB" w:rsidRPr="00AB1DAF" w:rsidRDefault="002670CB" w:rsidP="002670CB">
      <w:pPr>
        <w:tabs>
          <w:tab w:val="left" w:pos="720"/>
        </w:tabs>
        <w:ind w:firstLine="709"/>
        <w:jc w:val="both"/>
        <w:rPr>
          <w:sz w:val="16"/>
          <w:szCs w:val="16"/>
        </w:rPr>
      </w:pPr>
      <w:r w:rsidRPr="00AB1DAF">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70CB" w:rsidRPr="00AB1DAF" w:rsidRDefault="002670CB" w:rsidP="002670CB">
      <w:pPr>
        <w:tabs>
          <w:tab w:val="left" w:pos="720"/>
        </w:tabs>
        <w:ind w:firstLine="709"/>
        <w:jc w:val="both"/>
        <w:rPr>
          <w:sz w:val="16"/>
          <w:szCs w:val="16"/>
        </w:rPr>
      </w:pPr>
      <w:r w:rsidRPr="00AB1DAF">
        <w:rPr>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2670CB" w:rsidRPr="00AB1DAF" w:rsidRDefault="002670CB" w:rsidP="002670CB">
      <w:pPr>
        <w:tabs>
          <w:tab w:val="left" w:pos="720"/>
        </w:tabs>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17.  Другие формы непосредственного участия</w:t>
      </w:r>
    </w:p>
    <w:p w:rsidR="002670CB" w:rsidRPr="00AB1DAF" w:rsidRDefault="002670CB" w:rsidP="002670CB">
      <w:pPr>
        <w:tabs>
          <w:tab w:val="left" w:pos="720"/>
        </w:tabs>
        <w:ind w:firstLine="709"/>
        <w:jc w:val="center"/>
        <w:rPr>
          <w:b/>
          <w:sz w:val="16"/>
          <w:szCs w:val="16"/>
        </w:rPr>
      </w:pPr>
      <w:r w:rsidRPr="00AB1DAF">
        <w:rPr>
          <w:b/>
          <w:sz w:val="16"/>
          <w:szCs w:val="16"/>
        </w:rPr>
        <w:t>населения в осуществлении местного самоуправления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670CB" w:rsidRPr="00AB1DAF" w:rsidRDefault="002670CB" w:rsidP="002670CB">
      <w:pPr>
        <w:autoSpaceDE w:val="0"/>
        <w:autoSpaceDN w:val="0"/>
        <w:adjustRightInd w:val="0"/>
        <w:ind w:firstLine="540"/>
        <w:jc w:val="both"/>
        <w:rPr>
          <w:sz w:val="16"/>
          <w:szCs w:val="16"/>
        </w:rPr>
      </w:pPr>
      <w:r w:rsidRPr="00AB1DAF">
        <w:rPr>
          <w:sz w:val="16"/>
          <w:szCs w:val="16"/>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Органы местного самоуправления Верх-Каргатского сельсовета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both"/>
        <w:rPr>
          <w:b/>
          <w:sz w:val="16"/>
          <w:szCs w:val="16"/>
        </w:rPr>
      </w:pPr>
      <w:r w:rsidRPr="00AB1DAF">
        <w:rPr>
          <w:b/>
          <w:sz w:val="16"/>
          <w:szCs w:val="16"/>
        </w:rPr>
        <w:t xml:space="preserve"> </w:t>
      </w:r>
    </w:p>
    <w:p w:rsidR="002670CB" w:rsidRPr="00010D38" w:rsidRDefault="002670CB" w:rsidP="002670CB">
      <w:pPr>
        <w:pStyle w:val="3"/>
        <w:rPr>
          <w:b w:val="0"/>
          <w:color w:val="auto"/>
          <w:sz w:val="16"/>
          <w:szCs w:val="16"/>
        </w:rPr>
      </w:pPr>
      <w:r w:rsidRPr="00010D38">
        <w:rPr>
          <w:color w:val="auto"/>
          <w:sz w:val="16"/>
          <w:szCs w:val="16"/>
        </w:rPr>
        <w:t>ГЛАВА 3. ОРГАНЫ И ДОЛЖНОСТНЫЕ ЛИЦА МЕСТНОГО САМОУПРАВЛЕНИЯ</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18. Совет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670CB" w:rsidRPr="00AB1DAF" w:rsidRDefault="002670CB" w:rsidP="002670CB">
      <w:pPr>
        <w:tabs>
          <w:tab w:val="left" w:pos="720"/>
        </w:tabs>
        <w:ind w:firstLine="709"/>
        <w:jc w:val="both"/>
        <w:rPr>
          <w:sz w:val="16"/>
          <w:szCs w:val="16"/>
        </w:rPr>
      </w:pPr>
      <w:r w:rsidRPr="00AB1DAF">
        <w:rPr>
          <w:sz w:val="16"/>
          <w:szCs w:val="16"/>
        </w:rPr>
        <w:t>2. Срок полномочий Совета депутатов - 5 лет.</w:t>
      </w:r>
    </w:p>
    <w:p w:rsidR="002670CB" w:rsidRPr="00AB1DAF" w:rsidRDefault="002670CB" w:rsidP="002670CB">
      <w:pPr>
        <w:tabs>
          <w:tab w:val="left" w:pos="720"/>
        </w:tabs>
        <w:ind w:firstLine="709"/>
        <w:jc w:val="both"/>
        <w:rPr>
          <w:sz w:val="16"/>
          <w:szCs w:val="16"/>
        </w:rPr>
      </w:pPr>
      <w:r w:rsidRPr="00AB1DAF">
        <w:rPr>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670CB" w:rsidRPr="00AB1DAF" w:rsidRDefault="002670CB" w:rsidP="002670CB">
      <w:pPr>
        <w:tabs>
          <w:tab w:val="left" w:pos="720"/>
        </w:tabs>
        <w:ind w:firstLine="709"/>
        <w:jc w:val="both"/>
        <w:rPr>
          <w:sz w:val="16"/>
          <w:szCs w:val="16"/>
        </w:rPr>
      </w:pPr>
      <w:r w:rsidRPr="00AB1DAF">
        <w:rPr>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670CB" w:rsidRPr="00AB1DAF" w:rsidRDefault="002670CB" w:rsidP="002670CB">
      <w:pPr>
        <w:tabs>
          <w:tab w:val="left" w:pos="720"/>
        </w:tabs>
        <w:ind w:firstLine="709"/>
        <w:jc w:val="both"/>
        <w:rPr>
          <w:sz w:val="16"/>
          <w:szCs w:val="16"/>
        </w:rPr>
      </w:pPr>
      <w:r w:rsidRPr="00AB1DAF">
        <w:rPr>
          <w:sz w:val="16"/>
          <w:szCs w:val="16"/>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670CB" w:rsidRPr="00AB1DAF" w:rsidRDefault="002670CB" w:rsidP="002670CB">
      <w:pPr>
        <w:tabs>
          <w:tab w:val="left" w:pos="720"/>
        </w:tabs>
        <w:ind w:firstLine="709"/>
        <w:jc w:val="both"/>
        <w:rPr>
          <w:sz w:val="16"/>
          <w:szCs w:val="16"/>
        </w:rPr>
      </w:pPr>
      <w:r w:rsidRPr="00AB1DAF">
        <w:rPr>
          <w:sz w:val="16"/>
          <w:szCs w:val="16"/>
        </w:rPr>
        <w:t>6. Первое заседание вновь избранного Совета депутатов созывает и ведет Глава сельсовета.</w:t>
      </w:r>
    </w:p>
    <w:p w:rsidR="002670CB" w:rsidRPr="00AB1DAF" w:rsidRDefault="002670CB" w:rsidP="002670CB">
      <w:pPr>
        <w:tabs>
          <w:tab w:val="left" w:pos="720"/>
        </w:tabs>
        <w:ind w:firstLine="709"/>
        <w:jc w:val="both"/>
        <w:rPr>
          <w:i/>
          <w:sz w:val="16"/>
          <w:szCs w:val="16"/>
        </w:rPr>
      </w:pPr>
      <w:r w:rsidRPr="00AB1DAF">
        <w:rPr>
          <w:sz w:val="16"/>
          <w:szCs w:val="16"/>
        </w:rPr>
        <w:t>7. Совет депутатов не обладает правами юридического лица.</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19. Полномочия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jc w:val="both"/>
        <w:rPr>
          <w:sz w:val="16"/>
          <w:szCs w:val="16"/>
        </w:rPr>
      </w:pPr>
      <w:r w:rsidRPr="00AB1DAF">
        <w:rPr>
          <w:b/>
          <w:sz w:val="16"/>
          <w:szCs w:val="16"/>
        </w:rPr>
        <w:tab/>
      </w:r>
      <w:r w:rsidRPr="00AB1DAF">
        <w:rPr>
          <w:sz w:val="16"/>
          <w:szCs w:val="16"/>
        </w:rPr>
        <w:t>К полномочиям Совета депутатов относятся:</w:t>
      </w:r>
    </w:p>
    <w:p w:rsidR="002670CB" w:rsidRPr="00AB1DAF" w:rsidRDefault="002670CB" w:rsidP="002670CB">
      <w:pPr>
        <w:tabs>
          <w:tab w:val="left" w:pos="720"/>
        </w:tabs>
        <w:ind w:firstLine="709"/>
        <w:jc w:val="both"/>
        <w:rPr>
          <w:sz w:val="16"/>
          <w:szCs w:val="16"/>
        </w:rPr>
      </w:pPr>
      <w:r w:rsidRPr="00AB1DAF">
        <w:rPr>
          <w:sz w:val="16"/>
          <w:szCs w:val="16"/>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2670CB" w:rsidRPr="00AB1DAF" w:rsidRDefault="002670CB" w:rsidP="002670CB">
      <w:pPr>
        <w:tabs>
          <w:tab w:val="left" w:pos="720"/>
        </w:tabs>
        <w:ind w:firstLine="709"/>
        <w:jc w:val="both"/>
        <w:rPr>
          <w:sz w:val="16"/>
          <w:szCs w:val="16"/>
        </w:rPr>
      </w:pPr>
      <w:r w:rsidRPr="00AB1DAF">
        <w:rPr>
          <w:sz w:val="16"/>
          <w:szCs w:val="16"/>
        </w:rPr>
        <w:t>2) назначение голосования по вопросам изменения границ  Верх-Каргатского сельсовета, преобразования Верх-Каргатского сельсовета;</w:t>
      </w:r>
    </w:p>
    <w:p w:rsidR="002670CB" w:rsidRPr="00AB1DAF" w:rsidRDefault="002670CB" w:rsidP="002670CB">
      <w:pPr>
        <w:tabs>
          <w:tab w:val="left" w:pos="720"/>
        </w:tabs>
        <w:ind w:firstLine="709"/>
        <w:jc w:val="both"/>
        <w:rPr>
          <w:sz w:val="16"/>
          <w:szCs w:val="16"/>
        </w:rPr>
      </w:pPr>
      <w:r w:rsidRPr="00AB1DAF">
        <w:rPr>
          <w:sz w:val="16"/>
          <w:szCs w:val="16"/>
        </w:rPr>
        <w:t>3) утверждение структуры администрации по представлению Главы сельсовета;</w:t>
      </w:r>
    </w:p>
    <w:p w:rsidR="002670CB" w:rsidRPr="00AB1DAF" w:rsidRDefault="002670CB" w:rsidP="002670CB">
      <w:pPr>
        <w:tabs>
          <w:tab w:val="left" w:pos="720"/>
        </w:tabs>
        <w:ind w:firstLine="709"/>
        <w:jc w:val="both"/>
        <w:rPr>
          <w:sz w:val="16"/>
          <w:szCs w:val="16"/>
        </w:rPr>
      </w:pPr>
      <w:r w:rsidRPr="00AB1DAF">
        <w:rPr>
          <w:sz w:val="16"/>
          <w:szCs w:val="16"/>
        </w:rPr>
        <w:t>4) осуществление права законодательной инициативы в Законодательном Собрании Новосибирской области;</w:t>
      </w:r>
    </w:p>
    <w:p w:rsidR="002670CB" w:rsidRPr="00AB1DAF" w:rsidRDefault="002670CB" w:rsidP="002670CB">
      <w:pPr>
        <w:tabs>
          <w:tab w:val="left" w:pos="720"/>
        </w:tabs>
        <w:ind w:firstLine="709"/>
        <w:jc w:val="both"/>
        <w:rPr>
          <w:sz w:val="16"/>
          <w:szCs w:val="16"/>
        </w:rPr>
      </w:pPr>
      <w:r w:rsidRPr="00AB1DAF">
        <w:rPr>
          <w:sz w:val="16"/>
          <w:szCs w:val="16"/>
        </w:rPr>
        <w:t>5) утверждение местного бюджета и отчета о его исполнении;</w:t>
      </w:r>
    </w:p>
    <w:p w:rsidR="002670CB" w:rsidRPr="00AB1DAF" w:rsidRDefault="002670CB" w:rsidP="002670CB">
      <w:pPr>
        <w:pStyle w:val="af2"/>
        <w:rPr>
          <w:bCs/>
          <w:sz w:val="16"/>
          <w:szCs w:val="16"/>
        </w:rPr>
      </w:pPr>
      <w:r w:rsidRPr="00AB1DAF">
        <w:rPr>
          <w:sz w:val="16"/>
          <w:szCs w:val="16"/>
        </w:rPr>
        <w:t>6)</w:t>
      </w:r>
      <w:r w:rsidRPr="00AB1DAF">
        <w:rPr>
          <w:color w:val="008080"/>
          <w:sz w:val="16"/>
          <w:szCs w:val="16"/>
        </w:rPr>
        <w:t xml:space="preserve"> </w:t>
      </w:r>
      <w:r w:rsidRPr="00AB1DAF">
        <w:rPr>
          <w:bCs/>
          <w:sz w:val="16"/>
          <w:szCs w:val="16"/>
        </w:rPr>
        <w:t>принятие решения о передаче органам местного самоуправления Здвинского района части полномочий органов местного самоуправления Верх-Каргатского сельсовета за счет субвенций, предоставляемых из местного бюджета в бюджет Здвинского района;</w:t>
      </w:r>
    </w:p>
    <w:p w:rsidR="002670CB" w:rsidRPr="00AB1DAF" w:rsidRDefault="002670CB" w:rsidP="002670CB">
      <w:pPr>
        <w:pStyle w:val="af2"/>
        <w:rPr>
          <w:sz w:val="16"/>
          <w:szCs w:val="16"/>
        </w:rPr>
      </w:pPr>
      <w:r w:rsidRPr="00AB1DAF">
        <w:rPr>
          <w:sz w:val="16"/>
          <w:szCs w:val="16"/>
        </w:rPr>
        <w:t>7)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8) установление, изменение и отмена местных налогов и сборов в соответствии с законодательством Российской Федерации о налогах и сборах;</w:t>
      </w:r>
    </w:p>
    <w:p w:rsidR="002670CB" w:rsidRPr="00AB1DAF" w:rsidRDefault="002670CB" w:rsidP="002670CB">
      <w:pPr>
        <w:tabs>
          <w:tab w:val="left" w:pos="720"/>
        </w:tabs>
        <w:ind w:firstLine="709"/>
        <w:jc w:val="both"/>
        <w:rPr>
          <w:sz w:val="16"/>
          <w:szCs w:val="16"/>
        </w:rPr>
      </w:pPr>
      <w:r w:rsidRPr="00AB1DAF">
        <w:rPr>
          <w:sz w:val="16"/>
          <w:szCs w:val="16"/>
        </w:rPr>
        <w:t>9) принятие планов и программ развития Верх-Каргатского  сельсовета, утверждение отчетов об их исполнении;</w:t>
      </w:r>
    </w:p>
    <w:p w:rsidR="002670CB" w:rsidRPr="00AB1DAF" w:rsidRDefault="002670CB" w:rsidP="002670CB">
      <w:pPr>
        <w:tabs>
          <w:tab w:val="left" w:pos="720"/>
        </w:tabs>
        <w:ind w:firstLine="709"/>
        <w:jc w:val="both"/>
        <w:rPr>
          <w:sz w:val="16"/>
          <w:szCs w:val="16"/>
        </w:rPr>
      </w:pPr>
      <w:r w:rsidRPr="00AB1DAF">
        <w:rPr>
          <w:sz w:val="16"/>
          <w:szCs w:val="16"/>
        </w:rPr>
        <w:t>10) определение порядка управления и распоряжения имуществом, находящимся в муниципальной собственности  Верх-Каргатского сельсовета;</w:t>
      </w:r>
    </w:p>
    <w:p w:rsidR="002670CB" w:rsidRPr="00AB1DAF" w:rsidRDefault="002670CB" w:rsidP="002670CB">
      <w:pPr>
        <w:tabs>
          <w:tab w:val="left" w:pos="720"/>
        </w:tabs>
        <w:ind w:firstLine="709"/>
        <w:jc w:val="both"/>
        <w:rPr>
          <w:sz w:val="16"/>
          <w:szCs w:val="16"/>
        </w:rPr>
      </w:pPr>
      <w:r w:rsidRPr="00AB1DAF">
        <w:rPr>
          <w:sz w:val="16"/>
          <w:szCs w:val="16"/>
        </w:rPr>
        <w:t xml:space="preserve">11) </w:t>
      </w:r>
      <w:r w:rsidRPr="00AB1DAF">
        <w:rPr>
          <w:color w:val="0D0D0D"/>
          <w:sz w:val="16"/>
          <w:szCs w:val="16"/>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AB1DAF">
        <w:rPr>
          <w:sz w:val="16"/>
          <w:szCs w:val="16"/>
        </w:rPr>
        <w:t>;</w:t>
      </w:r>
    </w:p>
    <w:p w:rsidR="002670CB" w:rsidRPr="00AB1DAF" w:rsidRDefault="002670CB" w:rsidP="002670CB">
      <w:pPr>
        <w:tabs>
          <w:tab w:val="left" w:pos="720"/>
        </w:tabs>
        <w:ind w:firstLine="709"/>
        <w:jc w:val="both"/>
        <w:rPr>
          <w:sz w:val="16"/>
          <w:szCs w:val="16"/>
        </w:rPr>
      </w:pPr>
      <w:r w:rsidRPr="00AB1DAF">
        <w:rPr>
          <w:sz w:val="16"/>
          <w:szCs w:val="16"/>
        </w:rPr>
        <w:t>12) определение порядка принятия решений  об установлении тарифов на услуги муниципальных предприятий и учреждений;</w:t>
      </w:r>
    </w:p>
    <w:p w:rsidR="002670CB" w:rsidRPr="00AB1DAF" w:rsidRDefault="002670CB" w:rsidP="002670CB">
      <w:pPr>
        <w:tabs>
          <w:tab w:val="left" w:pos="720"/>
        </w:tabs>
        <w:ind w:firstLine="709"/>
        <w:jc w:val="both"/>
        <w:rPr>
          <w:sz w:val="16"/>
          <w:szCs w:val="16"/>
        </w:rPr>
      </w:pPr>
      <w:r w:rsidRPr="00AB1DAF">
        <w:rPr>
          <w:sz w:val="16"/>
          <w:szCs w:val="16"/>
        </w:rPr>
        <w:t>13)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670CB" w:rsidRPr="00AB1DAF" w:rsidRDefault="002670CB" w:rsidP="002670CB">
      <w:pPr>
        <w:tabs>
          <w:tab w:val="left" w:pos="720"/>
        </w:tabs>
        <w:ind w:firstLine="709"/>
        <w:jc w:val="both"/>
        <w:rPr>
          <w:sz w:val="16"/>
          <w:szCs w:val="16"/>
        </w:rPr>
      </w:pPr>
      <w:r w:rsidRPr="00AB1DAF">
        <w:rPr>
          <w:sz w:val="16"/>
          <w:szCs w:val="16"/>
        </w:rPr>
        <w:t>14) утверждение инвестиционных программ организаций коммунального комплекса по развитию систем коммунальной инфраструктуры;</w:t>
      </w:r>
    </w:p>
    <w:p w:rsidR="002670CB" w:rsidRPr="00AB1DAF" w:rsidRDefault="002670CB" w:rsidP="002670CB">
      <w:pPr>
        <w:tabs>
          <w:tab w:val="left" w:pos="720"/>
        </w:tabs>
        <w:ind w:firstLine="709"/>
        <w:jc w:val="both"/>
        <w:rPr>
          <w:sz w:val="16"/>
          <w:szCs w:val="16"/>
        </w:rPr>
      </w:pPr>
      <w:r w:rsidRPr="00AB1DAF">
        <w:rPr>
          <w:sz w:val="16"/>
          <w:szCs w:val="16"/>
        </w:rPr>
        <w:t>15) установление надбавок к ценам (тарифам) для потребителей товаров и услуг организаций коммунального комплекса;</w:t>
      </w:r>
    </w:p>
    <w:p w:rsidR="002670CB" w:rsidRPr="00AB1DAF" w:rsidRDefault="002670CB" w:rsidP="002670CB">
      <w:pPr>
        <w:tabs>
          <w:tab w:val="left" w:pos="720"/>
        </w:tabs>
        <w:ind w:firstLine="709"/>
        <w:jc w:val="both"/>
        <w:rPr>
          <w:sz w:val="16"/>
          <w:szCs w:val="16"/>
        </w:rPr>
      </w:pPr>
      <w:r w:rsidRPr="00AB1DAF">
        <w:rPr>
          <w:sz w:val="16"/>
          <w:szCs w:val="16"/>
        </w:rPr>
        <w:t>16) определение порядка материально-технического и организационного обеспечения деятельности органов местного самоуправления;</w:t>
      </w:r>
    </w:p>
    <w:p w:rsidR="002670CB" w:rsidRPr="00AB1DAF" w:rsidRDefault="002670CB" w:rsidP="002670CB">
      <w:pPr>
        <w:tabs>
          <w:tab w:val="left" w:pos="720"/>
        </w:tabs>
        <w:ind w:firstLine="709"/>
        <w:jc w:val="both"/>
        <w:rPr>
          <w:sz w:val="16"/>
          <w:szCs w:val="16"/>
        </w:rPr>
      </w:pPr>
      <w:r w:rsidRPr="00AB1DAF">
        <w:rPr>
          <w:sz w:val="16"/>
          <w:szCs w:val="16"/>
        </w:rPr>
        <w:t>17) определение порядка участия  Верх-Каргатского сельсовета в организациях межмуниципального сотрудничества;</w:t>
      </w:r>
    </w:p>
    <w:p w:rsidR="002670CB" w:rsidRPr="00AB1DAF" w:rsidRDefault="002670CB" w:rsidP="002670CB">
      <w:pPr>
        <w:tabs>
          <w:tab w:val="left" w:pos="720"/>
        </w:tabs>
        <w:ind w:firstLine="709"/>
        <w:jc w:val="both"/>
        <w:rPr>
          <w:sz w:val="16"/>
          <w:szCs w:val="16"/>
        </w:rPr>
      </w:pPr>
      <w:r w:rsidRPr="00AB1DAF">
        <w:rPr>
          <w:sz w:val="16"/>
          <w:szCs w:val="16"/>
        </w:rPr>
        <w:t>18)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70CB" w:rsidRPr="00AB1DAF" w:rsidRDefault="002670CB" w:rsidP="002670CB">
      <w:pPr>
        <w:tabs>
          <w:tab w:val="left" w:pos="720"/>
        </w:tabs>
        <w:ind w:firstLine="709"/>
        <w:jc w:val="both"/>
        <w:rPr>
          <w:sz w:val="16"/>
          <w:szCs w:val="16"/>
        </w:rPr>
      </w:pPr>
      <w:r w:rsidRPr="00AB1DAF">
        <w:rPr>
          <w:sz w:val="16"/>
          <w:szCs w:val="16"/>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70CB" w:rsidRPr="00AB1DAF" w:rsidRDefault="002670CB" w:rsidP="002670CB">
      <w:pPr>
        <w:tabs>
          <w:tab w:val="left" w:pos="720"/>
        </w:tabs>
        <w:ind w:firstLine="709"/>
        <w:jc w:val="both"/>
        <w:rPr>
          <w:sz w:val="16"/>
          <w:szCs w:val="16"/>
        </w:rPr>
      </w:pPr>
      <w:r w:rsidRPr="00AB1DAF">
        <w:rPr>
          <w:sz w:val="16"/>
          <w:szCs w:val="16"/>
        </w:rPr>
        <w:t xml:space="preserve">20) утверждение генеральных планов поселения, правил землепользования и застройки; </w:t>
      </w:r>
    </w:p>
    <w:p w:rsidR="002670CB" w:rsidRPr="00AB1DAF" w:rsidRDefault="002670CB" w:rsidP="002670CB">
      <w:pPr>
        <w:tabs>
          <w:tab w:val="left" w:pos="720"/>
        </w:tabs>
        <w:ind w:firstLine="709"/>
        <w:jc w:val="both"/>
        <w:rPr>
          <w:sz w:val="16"/>
          <w:szCs w:val="16"/>
        </w:rPr>
      </w:pPr>
      <w:r w:rsidRPr="00AB1DAF">
        <w:rPr>
          <w:sz w:val="16"/>
          <w:szCs w:val="16"/>
        </w:rPr>
        <w:t>21)</w:t>
      </w:r>
      <w:r w:rsidRPr="00AB1DAF">
        <w:rPr>
          <w:i/>
          <w:sz w:val="16"/>
          <w:szCs w:val="16"/>
        </w:rPr>
        <w:t> </w:t>
      </w:r>
      <w:r w:rsidRPr="00AB1DAF">
        <w:rPr>
          <w:sz w:val="16"/>
          <w:szCs w:val="16"/>
        </w:rPr>
        <w:t>принятие решения об удалении Главы сельсовета в отставку;</w:t>
      </w: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  22) заключение соглашений с органами местного самоуправления Здвинского района о передаче им части полномочий органов местного самоуправления Верх-Каргатского сельсовета на основании решения сессии Совета депутатов; </w:t>
      </w:r>
    </w:p>
    <w:p w:rsidR="002670CB" w:rsidRPr="00AB1DAF" w:rsidRDefault="002670CB" w:rsidP="002670CB">
      <w:pPr>
        <w:tabs>
          <w:tab w:val="left" w:pos="720"/>
        </w:tabs>
        <w:jc w:val="both"/>
        <w:rPr>
          <w:sz w:val="16"/>
          <w:szCs w:val="16"/>
        </w:rPr>
      </w:pPr>
      <w:r w:rsidRPr="00AB1DAF">
        <w:rPr>
          <w:sz w:val="16"/>
          <w:szCs w:val="16"/>
        </w:rPr>
        <w:lastRenderedPageBreak/>
        <w:t xml:space="preserve">          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670CB" w:rsidRPr="00AB1DAF" w:rsidRDefault="002670CB" w:rsidP="002670CB">
      <w:pPr>
        <w:tabs>
          <w:tab w:val="left" w:pos="720"/>
        </w:tabs>
        <w:jc w:val="both"/>
        <w:rPr>
          <w:sz w:val="16"/>
          <w:szCs w:val="16"/>
        </w:rPr>
      </w:pPr>
      <w:r w:rsidRPr="00AB1DAF">
        <w:rPr>
          <w:sz w:val="16"/>
          <w:szCs w:val="16"/>
        </w:rPr>
        <w:t xml:space="preserve">          24) рассмотрение ежегодного отчета о деятельности Ревизионной комиссии;</w:t>
      </w:r>
    </w:p>
    <w:p w:rsidR="002670CB" w:rsidRPr="00AB1DAF" w:rsidRDefault="002670CB" w:rsidP="002670CB">
      <w:pPr>
        <w:tabs>
          <w:tab w:val="left" w:pos="720"/>
        </w:tabs>
        <w:jc w:val="both"/>
        <w:rPr>
          <w:sz w:val="16"/>
          <w:szCs w:val="16"/>
        </w:rPr>
      </w:pPr>
      <w:r w:rsidRPr="00AB1DAF">
        <w:rPr>
          <w:sz w:val="16"/>
          <w:szCs w:val="16"/>
        </w:rPr>
        <w:t xml:space="preserve">          25) принятие решения о заключении соглашения с органом местного самоуправления Здвинского района о передаче ему осуществления части полномочий органа местного самоуправления Верх-Каргатского сельсовета по решению вопросов местного значения за счет межбюджетных трансфертов, предоставляемых из бюджета Верх-Каргатского сельсовета в бюджет Здвинского района в соответствии с Бюджетным </w:t>
      </w:r>
      <w:hyperlink r:id="rId9" w:history="1">
        <w:r w:rsidRPr="00AB1DAF">
          <w:rPr>
            <w:rStyle w:val="a4"/>
            <w:rFonts w:eastAsiaTheme="majorEastAsia"/>
            <w:sz w:val="16"/>
            <w:szCs w:val="16"/>
          </w:rPr>
          <w:t>кодексом</w:t>
        </w:r>
      </w:hyperlink>
      <w:r w:rsidRPr="00AB1DAF">
        <w:rPr>
          <w:sz w:val="16"/>
          <w:szCs w:val="16"/>
        </w:rPr>
        <w:t xml:space="preserve"> РФ.</w:t>
      </w:r>
    </w:p>
    <w:p w:rsidR="002670CB" w:rsidRPr="00010D38" w:rsidRDefault="002670CB" w:rsidP="002670CB">
      <w:pPr>
        <w:tabs>
          <w:tab w:val="left" w:pos="720"/>
        </w:tabs>
        <w:jc w:val="both"/>
        <w:rPr>
          <w:sz w:val="16"/>
          <w:szCs w:val="16"/>
        </w:rPr>
      </w:pPr>
      <w:r w:rsidRPr="00AB1DAF">
        <w:rPr>
          <w:sz w:val="16"/>
          <w:szCs w:val="16"/>
        </w:rPr>
        <w:t xml:space="preserve">       26) </w:t>
      </w:r>
      <w:r w:rsidRPr="00010D38">
        <w:rPr>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670CB" w:rsidRPr="00AB1DAF" w:rsidRDefault="002670CB" w:rsidP="002670CB">
      <w:pPr>
        <w:tabs>
          <w:tab w:val="left" w:pos="720"/>
        </w:tabs>
        <w:ind w:firstLine="709"/>
        <w:jc w:val="both"/>
        <w:rPr>
          <w:sz w:val="16"/>
          <w:szCs w:val="16"/>
        </w:rPr>
      </w:pPr>
      <w:r w:rsidRPr="00AB1DAF">
        <w:rPr>
          <w:sz w:val="16"/>
          <w:szCs w:val="16"/>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Верх-Каргатского сельсовета органов местного самоуправления, в том числе о решении вопросов, поставленных Советом депутатов.</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rPr>
          <w:b/>
          <w:sz w:val="16"/>
          <w:szCs w:val="16"/>
        </w:rPr>
      </w:pPr>
      <w:r w:rsidRPr="00AB1DAF">
        <w:rPr>
          <w:sz w:val="16"/>
          <w:szCs w:val="16"/>
        </w:rPr>
        <w:t xml:space="preserve">                        </w:t>
      </w:r>
      <w:r w:rsidRPr="00AB1DAF">
        <w:rPr>
          <w:b/>
          <w:sz w:val="16"/>
          <w:szCs w:val="16"/>
        </w:rPr>
        <w:t>Статья 20. Правовые акты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autoSpaceDE w:val="0"/>
        <w:autoSpaceDN w:val="0"/>
        <w:adjustRightInd w:val="0"/>
        <w:ind w:firstLine="540"/>
        <w:jc w:val="both"/>
        <w:rPr>
          <w:sz w:val="16"/>
          <w:szCs w:val="16"/>
        </w:rPr>
      </w:pPr>
      <w:r w:rsidRPr="00AB1DAF">
        <w:rPr>
          <w:sz w:val="16"/>
          <w:szCs w:val="16"/>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Верх-Каргатского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670CB" w:rsidRPr="00AB1DAF" w:rsidRDefault="002670CB" w:rsidP="002670CB">
      <w:pPr>
        <w:tabs>
          <w:tab w:val="left" w:pos="720"/>
        </w:tabs>
        <w:rPr>
          <w:sz w:val="16"/>
          <w:szCs w:val="16"/>
        </w:rPr>
      </w:pPr>
      <w:r w:rsidRPr="00AB1DAF">
        <w:rPr>
          <w:sz w:val="16"/>
          <w:szCs w:val="16"/>
        </w:rPr>
        <w:t xml:space="preserve">   Решения  Совета депутатов  Верх-Каргатского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Верх-Каргатского сельсовета,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2670CB" w:rsidRPr="00AB1DAF" w:rsidRDefault="002670CB" w:rsidP="002670CB">
      <w:pPr>
        <w:tabs>
          <w:tab w:val="left" w:pos="720"/>
        </w:tabs>
        <w:ind w:firstLine="709"/>
        <w:jc w:val="both"/>
        <w:rPr>
          <w:sz w:val="16"/>
          <w:szCs w:val="16"/>
        </w:rPr>
      </w:pPr>
      <w:r w:rsidRPr="00AB1DAF">
        <w:rPr>
          <w:sz w:val="16"/>
          <w:szCs w:val="16"/>
        </w:rPr>
        <w:t>Совет депутатов принимает решения на своих заседаниях в порядке, установленном Советом депутатов и настоящим Уставом.</w:t>
      </w:r>
    </w:p>
    <w:p w:rsidR="002670CB" w:rsidRPr="00AB1DAF" w:rsidRDefault="002670CB" w:rsidP="002670CB">
      <w:pPr>
        <w:ind w:firstLine="709"/>
        <w:jc w:val="both"/>
        <w:rPr>
          <w:sz w:val="16"/>
          <w:szCs w:val="16"/>
        </w:rPr>
      </w:pPr>
      <w:r w:rsidRPr="00AB1DAF">
        <w:rPr>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w:t>
      </w:r>
    </w:p>
    <w:p w:rsidR="002670CB" w:rsidRPr="00AB1DAF" w:rsidRDefault="002670CB" w:rsidP="002670CB">
      <w:pPr>
        <w:tabs>
          <w:tab w:val="left" w:pos="720"/>
        </w:tabs>
        <w:ind w:firstLine="709"/>
        <w:jc w:val="both"/>
        <w:rPr>
          <w:color w:val="0000FF"/>
          <w:sz w:val="16"/>
          <w:szCs w:val="16"/>
        </w:rPr>
      </w:pPr>
      <w:r w:rsidRPr="00AB1DAF">
        <w:rPr>
          <w:sz w:val="16"/>
          <w:szCs w:val="16"/>
        </w:rPr>
        <w:t>3. Решение Совета депутатов, являющееся нормативным правовым актом, направляется председателем Совета депутатов в течение 10 дней Главе сельсовета для подписания и опубликования</w:t>
      </w:r>
    </w:p>
    <w:p w:rsidR="002670CB" w:rsidRPr="00AB1DAF" w:rsidRDefault="002670CB" w:rsidP="002670CB">
      <w:pPr>
        <w:tabs>
          <w:tab w:val="left" w:pos="720"/>
        </w:tabs>
        <w:ind w:firstLine="709"/>
        <w:jc w:val="both"/>
        <w:rPr>
          <w:color w:val="FF0000"/>
          <w:sz w:val="16"/>
          <w:szCs w:val="16"/>
        </w:rPr>
      </w:pPr>
      <w:r w:rsidRPr="00AB1DAF">
        <w:rPr>
          <w:sz w:val="16"/>
          <w:szCs w:val="16"/>
        </w:rPr>
        <w:t>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опубликованию.</w:t>
      </w:r>
      <w:r w:rsidRPr="00AB1DAF">
        <w:rPr>
          <w:color w:val="0000FF"/>
          <w:sz w:val="16"/>
          <w:szCs w:val="16"/>
        </w:rPr>
        <w:t xml:space="preserve"> </w:t>
      </w:r>
    </w:p>
    <w:p w:rsidR="002670CB" w:rsidRPr="00AB1DAF" w:rsidRDefault="002670CB" w:rsidP="002670CB">
      <w:pPr>
        <w:tabs>
          <w:tab w:val="left" w:pos="720"/>
        </w:tabs>
        <w:ind w:firstLine="709"/>
        <w:jc w:val="both"/>
        <w:rPr>
          <w:sz w:val="16"/>
          <w:szCs w:val="16"/>
        </w:rPr>
      </w:pPr>
      <w:r w:rsidRPr="00AB1DAF">
        <w:rPr>
          <w:sz w:val="16"/>
          <w:szCs w:val="16"/>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670CB" w:rsidRPr="00AB1DAF" w:rsidRDefault="002670CB" w:rsidP="002670CB">
      <w:pPr>
        <w:tabs>
          <w:tab w:val="left" w:pos="720"/>
        </w:tabs>
        <w:ind w:firstLine="709"/>
        <w:jc w:val="both"/>
        <w:rPr>
          <w:sz w:val="16"/>
          <w:szCs w:val="16"/>
        </w:rPr>
      </w:pPr>
      <w:r w:rsidRPr="00AB1DAF">
        <w:rPr>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2670CB" w:rsidRPr="00AB1DAF" w:rsidRDefault="002670CB" w:rsidP="002670CB">
      <w:pPr>
        <w:tabs>
          <w:tab w:val="left" w:pos="720"/>
        </w:tabs>
        <w:ind w:firstLine="709"/>
        <w:jc w:val="both"/>
        <w:rPr>
          <w:sz w:val="16"/>
          <w:szCs w:val="16"/>
        </w:rPr>
      </w:pPr>
      <w:r w:rsidRPr="00AB1DAF">
        <w:rPr>
          <w:sz w:val="16"/>
          <w:szCs w:val="16"/>
        </w:rPr>
        <w:t xml:space="preserve"> </w:t>
      </w:r>
    </w:p>
    <w:p w:rsidR="002670CB" w:rsidRPr="00AB1DAF" w:rsidRDefault="002670CB" w:rsidP="002670CB">
      <w:pPr>
        <w:tabs>
          <w:tab w:val="left" w:pos="720"/>
        </w:tabs>
        <w:ind w:firstLine="709"/>
        <w:jc w:val="center"/>
        <w:rPr>
          <w:b/>
          <w:sz w:val="16"/>
          <w:szCs w:val="16"/>
        </w:rPr>
      </w:pPr>
      <w:r w:rsidRPr="00AB1DAF">
        <w:rPr>
          <w:b/>
          <w:sz w:val="16"/>
          <w:szCs w:val="16"/>
        </w:rPr>
        <w:t>Статья 21. Депутат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color w:val="FF0000"/>
          <w:sz w:val="16"/>
          <w:szCs w:val="16"/>
        </w:rPr>
      </w:pPr>
      <w:r w:rsidRPr="00AB1DAF">
        <w:rPr>
          <w:sz w:val="16"/>
          <w:szCs w:val="16"/>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2670CB" w:rsidRPr="00AB1DAF" w:rsidRDefault="002670CB" w:rsidP="002670CB">
      <w:pPr>
        <w:tabs>
          <w:tab w:val="left" w:pos="720"/>
        </w:tabs>
        <w:ind w:firstLine="709"/>
        <w:jc w:val="both"/>
        <w:rPr>
          <w:sz w:val="16"/>
          <w:szCs w:val="16"/>
        </w:rPr>
      </w:pPr>
      <w:r w:rsidRPr="00AB1DAF">
        <w:rPr>
          <w:sz w:val="16"/>
          <w:szCs w:val="16"/>
        </w:rPr>
        <w:t>2. На постоянной основе могут работать не более десяти процентов депутатов от установленной численности Совета депутатов.</w:t>
      </w:r>
    </w:p>
    <w:p w:rsidR="002670CB" w:rsidRPr="00AB1DAF" w:rsidRDefault="002670CB" w:rsidP="002670CB">
      <w:pPr>
        <w:tabs>
          <w:tab w:val="left" w:pos="720"/>
        </w:tabs>
        <w:ind w:firstLine="709"/>
        <w:jc w:val="both"/>
        <w:rPr>
          <w:sz w:val="16"/>
          <w:szCs w:val="16"/>
        </w:rPr>
      </w:pPr>
      <w:r w:rsidRPr="00AB1DAF">
        <w:rPr>
          <w:sz w:val="16"/>
          <w:szCs w:val="16"/>
        </w:rPr>
        <w:t xml:space="preserve">Количество депутатов, осуществляющих свои полномочия на постоянной основе, устанавливается решением Совета депутатов. </w:t>
      </w:r>
    </w:p>
    <w:p w:rsidR="002670CB" w:rsidRPr="00AB1DAF" w:rsidRDefault="002670CB" w:rsidP="002670CB">
      <w:pPr>
        <w:tabs>
          <w:tab w:val="left" w:pos="720"/>
        </w:tabs>
        <w:ind w:firstLine="709"/>
        <w:jc w:val="both"/>
        <w:rPr>
          <w:sz w:val="16"/>
          <w:szCs w:val="16"/>
        </w:rPr>
      </w:pPr>
      <w:r w:rsidRPr="00AB1DAF">
        <w:rPr>
          <w:sz w:val="16"/>
          <w:szCs w:val="16"/>
        </w:rPr>
        <w:t>3. Полномочия депутата начинаются со дня его избрания и прекращаются со дня  начала работы Совета депутатов нового созыва.</w:t>
      </w:r>
    </w:p>
    <w:p w:rsidR="002670CB" w:rsidRPr="00AB1DAF" w:rsidRDefault="002670CB" w:rsidP="002670CB">
      <w:pPr>
        <w:tabs>
          <w:tab w:val="left" w:pos="720"/>
        </w:tabs>
        <w:ind w:firstLine="709"/>
        <w:jc w:val="both"/>
        <w:rPr>
          <w:sz w:val="16"/>
          <w:szCs w:val="16"/>
        </w:rPr>
      </w:pPr>
      <w:r w:rsidRPr="00AB1DAF">
        <w:rPr>
          <w:sz w:val="16"/>
          <w:szCs w:val="16"/>
        </w:rPr>
        <w:t>4. Полномочия депутата прекращаются досрочно в случае:</w:t>
      </w:r>
    </w:p>
    <w:p w:rsidR="002670CB" w:rsidRPr="00AB1DAF" w:rsidRDefault="002670CB" w:rsidP="002670CB">
      <w:pPr>
        <w:tabs>
          <w:tab w:val="left" w:pos="720"/>
        </w:tabs>
        <w:ind w:firstLine="709"/>
        <w:jc w:val="both"/>
        <w:rPr>
          <w:sz w:val="16"/>
          <w:szCs w:val="16"/>
        </w:rPr>
      </w:pPr>
      <w:r w:rsidRPr="00AB1DAF">
        <w:rPr>
          <w:sz w:val="16"/>
          <w:szCs w:val="16"/>
        </w:rPr>
        <w:t>1) смерти;</w:t>
      </w:r>
    </w:p>
    <w:p w:rsidR="002670CB" w:rsidRPr="00AB1DAF" w:rsidRDefault="002670CB" w:rsidP="002670CB">
      <w:pPr>
        <w:tabs>
          <w:tab w:val="left" w:pos="720"/>
        </w:tabs>
        <w:ind w:firstLine="709"/>
        <w:jc w:val="both"/>
        <w:rPr>
          <w:sz w:val="16"/>
          <w:szCs w:val="16"/>
        </w:rPr>
      </w:pPr>
      <w:r w:rsidRPr="00AB1DAF">
        <w:rPr>
          <w:sz w:val="16"/>
          <w:szCs w:val="16"/>
        </w:rPr>
        <w:t>2) отставки по собственному желанию;</w:t>
      </w:r>
    </w:p>
    <w:p w:rsidR="002670CB" w:rsidRPr="00AB1DAF" w:rsidRDefault="002670CB" w:rsidP="002670CB">
      <w:pPr>
        <w:tabs>
          <w:tab w:val="left" w:pos="720"/>
        </w:tabs>
        <w:ind w:firstLine="709"/>
        <w:jc w:val="both"/>
        <w:rPr>
          <w:sz w:val="16"/>
          <w:szCs w:val="16"/>
        </w:rPr>
      </w:pPr>
      <w:r w:rsidRPr="00AB1DAF">
        <w:rPr>
          <w:sz w:val="16"/>
          <w:szCs w:val="16"/>
        </w:rPr>
        <w:t>3) признания судом недееспособным или ограниченно дееспособным;</w:t>
      </w:r>
    </w:p>
    <w:p w:rsidR="002670CB" w:rsidRPr="00AB1DAF" w:rsidRDefault="002670CB" w:rsidP="002670CB">
      <w:pPr>
        <w:tabs>
          <w:tab w:val="left" w:pos="720"/>
        </w:tabs>
        <w:ind w:firstLine="709"/>
        <w:jc w:val="both"/>
        <w:rPr>
          <w:sz w:val="16"/>
          <w:szCs w:val="16"/>
        </w:rPr>
      </w:pPr>
      <w:r w:rsidRPr="00AB1DAF">
        <w:rPr>
          <w:sz w:val="16"/>
          <w:szCs w:val="16"/>
        </w:rPr>
        <w:t>4) признания судом безвестно отсутствующим или объявления умершим;</w:t>
      </w:r>
    </w:p>
    <w:p w:rsidR="002670CB" w:rsidRPr="00AB1DAF" w:rsidRDefault="002670CB" w:rsidP="002670CB">
      <w:pPr>
        <w:tabs>
          <w:tab w:val="left" w:pos="720"/>
        </w:tabs>
        <w:ind w:firstLine="709"/>
        <w:jc w:val="both"/>
        <w:rPr>
          <w:sz w:val="16"/>
          <w:szCs w:val="16"/>
        </w:rPr>
      </w:pPr>
      <w:r w:rsidRPr="00AB1DAF">
        <w:rPr>
          <w:sz w:val="16"/>
          <w:szCs w:val="16"/>
        </w:rPr>
        <w:t>5) вступления в отношении его в законную силу обвинительного приговора суда;</w:t>
      </w:r>
    </w:p>
    <w:p w:rsidR="002670CB" w:rsidRPr="00AB1DAF" w:rsidRDefault="002670CB" w:rsidP="002670CB">
      <w:pPr>
        <w:tabs>
          <w:tab w:val="left" w:pos="720"/>
        </w:tabs>
        <w:ind w:firstLine="709"/>
        <w:jc w:val="both"/>
        <w:rPr>
          <w:sz w:val="16"/>
          <w:szCs w:val="16"/>
        </w:rPr>
      </w:pPr>
      <w:r w:rsidRPr="00AB1DAF">
        <w:rPr>
          <w:sz w:val="16"/>
          <w:szCs w:val="16"/>
        </w:rPr>
        <w:t>6) выезда за пределы Российской Федерации на постоянное место жительства;</w:t>
      </w:r>
    </w:p>
    <w:p w:rsidR="002670CB" w:rsidRPr="00AB1DAF" w:rsidRDefault="002670CB" w:rsidP="002670CB">
      <w:pPr>
        <w:tabs>
          <w:tab w:val="left" w:pos="720"/>
        </w:tabs>
        <w:ind w:firstLine="709"/>
        <w:jc w:val="both"/>
        <w:rPr>
          <w:sz w:val="16"/>
          <w:szCs w:val="16"/>
        </w:rPr>
      </w:pPr>
      <w:r w:rsidRPr="00AB1DAF">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2670CB" w:rsidRPr="00AB1DAF" w:rsidRDefault="002670CB" w:rsidP="002670CB">
      <w:pPr>
        <w:tabs>
          <w:tab w:val="left" w:pos="720"/>
        </w:tabs>
        <w:ind w:firstLine="709"/>
        <w:jc w:val="both"/>
        <w:rPr>
          <w:sz w:val="16"/>
          <w:szCs w:val="16"/>
        </w:rPr>
      </w:pPr>
      <w:r w:rsidRPr="00AB1DAF">
        <w:rPr>
          <w:sz w:val="16"/>
          <w:szCs w:val="16"/>
        </w:rPr>
        <w:t>8) отзыва избирателями;</w:t>
      </w:r>
    </w:p>
    <w:p w:rsidR="002670CB" w:rsidRPr="00AB1DAF" w:rsidRDefault="002670CB" w:rsidP="002670CB">
      <w:pPr>
        <w:tabs>
          <w:tab w:val="left" w:pos="720"/>
        </w:tabs>
        <w:ind w:firstLine="709"/>
        <w:jc w:val="both"/>
        <w:rPr>
          <w:sz w:val="16"/>
          <w:szCs w:val="16"/>
        </w:rPr>
      </w:pPr>
      <w:r w:rsidRPr="00AB1DAF">
        <w:rPr>
          <w:sz w:val="16"/>
          <w:szCs w:val="16"/>
        </w:rPr>
        <w:t>9) досрочного прекращения полномочий Совета депутатов;</w:t>
      </w:r>
    </w:p>
    <w:p w:rsidR="002670CB" w:rsidRPr="00AB1DAF" w:rsidRDefault="002670CB" w:rsidP="002670CB">
      <w:pPr>
        <w:tabs>
          <w:tab w:val="left" w:pos="720"/>
        </w:tabs>
        <w:ind w:firstLine="709"/>
        <w:jc w:val="both"/>
        <w:rPr>
          <w:sz w:val="16"/>
          <w:szCs w:val="16"/>
        </w:rPr>
      </w:pPr>
      <w:r w:rsidRPr="00AB1DAF">
        <w:rPr>
          <w:sz w:val="16"/>
          <w:szCs w:val="16"/>
        </w:rPr>
        <w:t>10) призыва на военную службу или направления на заменяющую ее альтернативную гражданскую службу;</w:t>
      </w:r>
    </w:p>
    <w:p w:rsidR="002670CB" w:rsidRPr="00AB1DAF" w:rsidRDefault="002670CB" w:rsidP="002670CB">
      <w:pPr>
        <w:tabs>
          <w:tab w:val="left" w:pos="720"/>
        </w:tabs>
        <w:rPr>
          <w:sz w:val="16"/>
          <w:szCs w:val="16"/>
        </w:rPr>
      </w:pPr>
      <w:r w:rsidRPr="00AB1DAF">
        <w:rPr>
          <w:sz w:val="16"/>
          <w:szCs w:val="16"/>
        </w:rPr>
        <w:t xml:space="preserve">11)  в иных случаях, установленных Федеральным законом от 6 октября 2003 года №131 –ФЗ «Об общих принципах организации  местного самоуправления в Российской Федерации» и федеральными законами. </w:t>
      </w:r>
    </w:p>
    <w:p w:rsidR="002670CB" w:rsidRPr="00AB1DAF" w:rsidRDefault="002670CB" w:rsidP="002670CB">
      <w:pPr>
        <w:tabs>
          <w:tab w:val="left" w:pos="720"/>
        </w:tabs>
        <w:rPr>
          <w:sz w:val="16"/>
          <w:szCs w:val="16"/>
        </w:rPr>
      </w:pPr>
      <w:r w:rsidRPr="00AB1DAF">
        <w:rPr>
          <w:sz w:val="16"/>
          <w:szCs w:val="16"/>
        </w:rPr>
        <w:t xml:space="preserve">         5. </w:t>
      </w:r>
      <w:r w:rsidRPr="00AB1DAF">
        <w:rPr>
          <w:iCs/>
          <w:sz w:val="16"/>
          <w:szCs w:val="16"/>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both"/>
        <w:rPr>
          <w:b/>
          <w:sz w:val="16"/>
          <w:szCs w:val="16"/>
        </w:rPr>
      </w:pPr>
      <w:r w:rsidRPr="00AB1DAF">
        <w:rPr>
          <w:b/>
          <w:sz w:val="16"/>
          <w:szCs w:val="16"/>
        </w:rPr>
        <w:t>Статья 22. Статус депутата Совета депутатов, члена выборного органа местного самоуправления, выборного должностного лица местного самоуправления</w:t>
      </w:r>
    </w:p>
    <w:p w:rsidR="002670CB" w:rsidRPr="00AB1DAF" w:rsidRDefault="002670CB" w:rsidP="002670CB">
      <w:pPr>
        <w:tabs>
          <w:tab w:val="left" w:pos="720"/>
        </w:tabs>
        <w:jc w:val="both"/>
        <w:rPr>
          <w:b/>
          <w:color w:val="000000"/>
          <w:sz w:val="16"/>
          <w:szCs w:val="16"/>
        </w:rPr>
      </w:pPr>
    </w:p>
    <w:p w:rsidR="002670CB" w:rsidRPr="00AB1DAF" w:rsidRDefault="002670CB" w:rsidP="002670CB">
      <w:pPr>
        <w:tabs>
          <w:tab w:val="left" w:pos="720"/>
        </w:tabs>
        <w:ind w:firstLine="709"/>
        <w:jc w:val="both"/>
        <w:rPr>
          <w:sz w:val="16"/>
          <w:szCs w:val="16"/>
        </w:rPr>
      </w:pPr>
      <w:r w:rsidRPr="00AB1DAF">
        <w:rPr>
          <w:sz w:val="16"/>
          <w:szCs w:val="16"/>
        </w:rPr>
        <w:lastRenderedPageBreak/>
        <w:t>1. Депутату Совета депутатов, Главе сельсовета гарантируются условия для беспрепятственного и эффективного осуществления полномочий, защита прав, чести и достоинства.</w:t>
      </w:r>
    </w:p>
    <w:p w:rsidR="002670CB" w:rsidRPr="00AB1DAF" w:rsidRDefault="002670CB" w:rsidP="002670CB">
      <w:pPr>
        <w:tabs>
          <w:tab w:val="left" w:pos="720"/>
        </w:tabs>
        <w:ind w:firstLine="709"/>
        <w:jc w:val="both"/>
        <w:rPr>
          <w:sz w:val="16"/>
          <w:szCs w:val="16"/>
        </w:rPr>
      </w:pPr>
      <w:r w:rsidRPr="00AB1DAF">
        <w:rPr>
          <w:sz w:val="16"/>
          <w:szCs w:val="16"/>
        </w:rPr>
        <w:t>2.Депутат Совета депутатов осуществляет свою деятельность в следующих формах:</w:t>
      </w:r>
    </w:p>
    <w:p w:rsidR="002670CB" w:rsidRPr="00AB1DAF" w:rsidRDefault="002670CB" w:rsidP="002670CB">
      <w:pPr>
        <w:tabs>
          <w:tab w:val="left" w:pos="720"/>
        </w:tabs>
        <w:ind w:firstLine="709"/>
        <w:jc w:val="both"/>
        <w:rPr>
          <w:sz w:val="16"/>
          <w:szCs w:val="16"/>
        </w:rPr>
      </w:pPr>
      <w:r w:rsidRPr="00AB1DAF">
        <w:rPr>
          <w:sz w:val="16"/>
          <w:szCs w:val="16"/>
        </w:rPr>
        <w:t>1) участвует в сессиях, работе постоянных комиссий, рабочих групп Совета депутатов;</w:t>
      </w:r>
    </w:p>
    <w:p w:rsidR="002670CB" w:rsidRPr="00AB1DAF" w:rsidRDefault="002670CB" w:rsidP="002670CB">
      <w:pPr>
        <w:tabs>
          <w:tab w:val="left" w:pos="720"/>
        </w:tabs>
        <w:ind w:firstLine="709"/>
        <w:jc w:val="both"/>
        <w:rPr>
          <w:sz w:val="16"/>
          <w:szCs w:val="16"/>
        </w:rPr>
      </w:pPr>
      <w:r w:rsidRPr="00AB1DAF">
        <w:rPr>
          <w:sz w:val="16"/>
          <w:szCs w:val="16"/>
        </w:rPr>
        <w:t>2) вносит на рассмотрение Совета депутатов проекты муниципальных актов;</w:t>
      </w:r>
    </w:p>
    <w:p w:rsidR="002670CB" w:rsidRPr="00AB1DAF" w:rsidRDefault="002670CB" w:rsidP="002670CB">
      <w:pPr>
        <w:tabs>
          <w:tab w:val="left" w:pos="720"/>
        </w:tabs>
        <w:ind w:firstLine="709"/>
        <w:jc w:val="both"/>
        <w:rPr>
          <w:sz w:val="16"/>
          <w:szCs w:val="16"/>
        </w:rPr>
      </w:pPr>
      <w:r w:rsidRPr="00AB1DAF">
        <w:rPr>
          <w:sz w:val="16"/>
          <w:szCs w:val="16"/>
        </w:rPr>
        <w:t>3) в иных формах, в соответствии с действующим законодательством.</w:t>
      </w:r>
    </w:p>
    <w:p w:rsidR="002670CB" w:rsidRPr="00AB1DAF" w:rsidRDefault="002670CB" w:rsidP="002670CB">
      <w:pPr>
        <w:tabs>
          <w:tab w:val="left" w:pos="720"/>
        </w:tabs>
        <w:ind w:firstLine="709"/>
        <w:jc w:val="both"/>
        <w:rPr>
          <w:b/>
          <w:color w:val="000000"/>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23. Председатель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2670CB" w:rsidRPr="00AB1DAF" w:rsidRDefault="002670CB" w:rsidP="002670CB">
      <w:pPr>
        <w:tabs>
          <w:tab w:val="left" w:pos="720"/>
        </w:tabs>
        <w:ind w:firstLine="709"/>
        <w:jc w:val="both"/>
        <w:rPr>
          <w:color w:val="0000FF"/>
          <w:sz w:val="16"/>
          <w:szCs w:val="16"/>
        </w:rPr>
      </w:pPr>
      <w:r w:rsidRPr="00AB1DAF">
        <w:rPr>
          <w:sz w:val="16"/>
          <w:szCs w:val="16"/>
        </w:rPr>
        <w:t>2. Порядок избрания председателя Совета депутатов и освобождения его от должности определяется Советом депутатов</w:t>
      </w:r>
      <w:r w:rsidRPr="00AB1DAF">
        <w:rPr>
          <w:color w:val="0000FF"/>
          <w:sz w:val="16"/>
          <w:szCs w:val="16"/>
        </w:rPr>
        <w:t>.</w:t>
      </w:r>
    </w:p>
    <w:p w:rsidR="002670CB" w:rsidRPr="00AB1DAF" w:rsidRDefault="002670CB" w:rsidP="002670CB">
      <w:pPr>
        <w:tabs>
          <w:tab w:val="left" w:pos="720"/>
        </w:tabs>
        <w:ind w:firstLine="709"/>
        <w:jc w:val="both"/>
        <w:rPr>
          <w:sz w:val="16"/>
          <w:szCs w:val="16"/>
        </w:rPr>
      </w:pPr>
      <w:r w:rsidRPr="00AB1DAF">
        <w:rPr>
          <w:sz w:val="16"/>
          <w:szCs w:val="16"/>
        </w:rPr>
        <w:t>3. Председатель Совета депутатов:</w:t>
      </w:r>
    </w:p>
    <w:p w:rsidR="002670CB" w:rsidRPr="00AB1DAF" w:rsidRDefault="002670CB" w:rsidP="002670CB">
      <w:pPr>
        <w:tabs>
          <w:tab w:val="left" w:pos="720"/>
        </w:tabs>
        <w:ind w:firstLine="709"/>
        <w:jc w:val="both"/>
        <w:rPr>
          <w:sz w:val="16"/>
          <w:szCs w:val="16"/>
        </w:rPr>
      </w:pPr>
      <w:r w:rsidRPr="00AB1DAF">
        <w:rPr>
          <w:sz w:val="16"/>
          <w:szCs w:val="1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670CB" w:rsidRPr="00AB1DAF" w:rsidRDefault="002670CB" w:rsidP="002670CB">
      <w:pPr>
        <w:tabs>
          <w:tab w:val="left" w:pos="720"/>
        </w:tabs>
        <w:ind w:firstLine="709"/>
        <w:jc w:val="both"/>
        <w:rPr>
          <w:sz w:val="16"/>
          <w:szCs w:val="16"/>
        </w:rPr>
      </w:pPr>
      <w:r w:rsidRPr="00AB1DAF">
        <w:rPr>
          <w:sz w:val="16"/>
          <w:szCs w:val="16"/>
        </w:rPr>
        <w:t>2) руководит подготовкой заседаний Совета депутатов и вопросов, выносимых на рассмотрение Совета депутатов;</w:t>
      </w:r>
    </w:p>
    <w:p w:rsidR="002670CB" w:rsidRPr="00AB1DAF" w:rsidRDefault="002670CB" w:rsidP="002670CB">
      <w:pPr>
        <w:tabs>
          <w:tab w:val="left" w:pos="720"/>
        </w:tabs>
        <w:ind w:firstLine="709"/>
        <w:jc w:val="both"/>
        <w:rPr>
          <w:sz w:val="16"/>
          <w:szCs w:val="16"/>
        </w:rPr>
      </w:pPr>
      <w:r w:rsidRPr="00AB1DAF">
        <w:rPr>
          <w:sz w:val="16"/>
          <w:szCs w:val="16"/>
        </w:rPr>
        <w:t>3) созывает и ведет заседания Совета депутатов, ведает его внутренним распорядком;</w:t>
      </w:r>
    </w:p>
    <w:p w:rsidR="002670CB" w:rsidRPr="00AB1DAF" w:rsidRDefault="002670CB" w:rsidP="002670CB">
      <w:pPr>
        <w:tabs>
          <w:tab w:val="left" w:pos="720"/>
        </w:tabs>
        <w:ind w:firstLine="709"/>
        <w:jc w:val="both"/>
        <w:rPr>
          <w:sz w:val="16"/>
          <w:szCs w:val="16"/>
        </w:rPr>
      </w:pPr>
      <w:r w:rsidRPr="00AB1DAF">
        <w:rPr>
          <w:sz w:val="16"/>
          <w:szCs w:val="16"/>
        </w:rPr>
        <w:t>4) принимает меры по обеспечению гласности и учету общественного мнения в работе Совета депутатов;</w:t>
      </w:r>
    </w:p>
    <w:p w:rsidR="002670CB" w:rsidRPr="00AB1DAF" w:rsidRDefault="002670CB" w:rsidP="002670CB">
      <w:pPr>
        <w:tabs>
          <w:tab w:val="left" w:pos="720"/>
        </w:tabs>
        <w:ind w:firstLine="709"/>
        <w:jc w:val="both"/>
        <w:rPr>
          <w:sz w:val="16"/>
          <w:szCs w:val="16"/>
        </w:rPr>
      </w:pPr>
      <w:r w:rsidRPr="00AB1DAF">
        <w:rPr>
          <w:sz w:val="16"/>
          <w:szCs w:val="16"/>
        </w:rPr>
        <w:t xml:space="preserve">5) подписывает протоколы заседаний, решения Совета депутатов; </w:t>
      </w:r>
    </w:p>
    <w:p w:rsidR="002670CB" w:rsidRPr="00AB1DAF" w:rsidRDefault="002670CB" w:rsidP="002670CB">
      <w:pPr>
        <w:tabs>
          <w:tab w:val="left" w:pos="720"/>
        </w:tabs>
        <w:ind w:firstLine="709"/>
        <w:jc w:val="both"/>
        <w:rPr>
          <w:sz w:val="16"/>
          <w:szCs w:val="16"/>
        </w:rPr>
      </w:pPr>
      <w:r w:rsidRPr="00AB1DAF">
        <w:rPr>
          <w:sz w:val="16"/>
          <w:szCs w:val="16"/>
        </w:rPr>
        <w:t>6) издает в пределах своих полномочий постановления и распоряжения по вопросам организации деятельности Совета депутатов;</w:t>
      </w:r>
    </w:p>
    <w:p w:rsidR="002670CB" w:rsidRPr="00AB1DAF" w:rsidRDefault="002670CB" w:rsidP="002670CB">
      <w:pPr>
        <w:tabs>
          <w:tab w:val="left" w:pos="720"/>
        </w:tabs>
        <w:ind w:firstLine="709"/>
        <w:jc w:val="both"/>
        <w:rPr>
          <w:sz w:val="16"/>
          <w:szCs w:val="16"/>
        </w:rPr>
      </w:pPr>
      <w:r w:rsidRPr="00AB1DAF">
        <w:rPr>
          <w:sz w:val="16"/>
          <w:szCs w:val="16"/>
        </w:rPr>
        <w:t>7) организует прием граждан, рассмотрение их обращений, заявлений и жалоб;</w:t>
      </w:r>
    </w:p>
    <w:p w:rsidR="002670CB" w:rsidRPr="00AB1DAF" w:rsidRDefault="002670CB" w:rsidP="002670CB">
      <w:pPr>
        <w:tabs>
          <w:tab w:val="left" w:pos="720"/>
        </w:tabs>
        <w:ind w:firstLine="709"/>
        <w:jc w:val="both"/>
        <w:rPr>
          <w:sz w:val="16"/>
          <w:szCs w:val="16"/>
        </w:rPr>
      </w:pPr>
      <w:r w:rsidRPr="00AB1DAF">
        <w:rPr>
          <w:sz w:val="16"/>
          <w:szCs w:val="16"/>
        </w:rPr>
        <w:t>8) открывает и закрывает счета Совета депутатов в банках и иных кредитных учреждениях;</w:t>
      </w:r>
    </w:p>
    <w:p w:rsidR="002670CB" w:rsidRPr="00AB1DAF" w:rsidRDefault="002670CB" w:rsidP="002670CB">
      <w:pPr>
        <w:tabs>
          <w:tab w:val="left" w:pos="720"/>
        </w:tabs>
        <w:ind w:firstLine="709"/>
        <w:jc w:val="both"/>
        <w:rPr>
          <w:sz w:val="16"/>
          <w:szCs w:val="16"/>
        </w:rPr>
      </w:pPr>
      <w:r w:rsidRPr="00AB1DAF">
        <w:rPr>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670CB" w:rsidRPr="00AB1DAF" w:rsidRDefault="002670CB" w:rsidP="002670CB">
      <w:pPr>
        <w:tabs>
          <w:tab w:val="left" w:pos="720"/>
        </w:tabs>
        <w:ind w:firstLine="709"/>
        <w:jc w:val="both"/>
        <w:rPr>
          <w:sz w:val="16"/>
          <w:szCs w:val="16"/>
        </w:rPr>
      </w:pPr>
      <w:r w:rsidRPr="00AB1DAF">
        <w:rPr>
          <w:sz w:val="16"/>
          <w:szCs w:val="16"/>
        </w:rPr>
        <w:t>10) осуществляет иные полномочия в соответствии с настоящим Уставом и решениями Совета депутатов.</w:t>
      </w:r>
    </w:p>
    <w:p w:rsidR="002670CB" w:rsidRPr="00AB1DAF" w:rsidRDefault="002670CB" w:rsidP="002670CB">
      <w:pPr>
        <w:tabs>
          <w:tab w:val="left" w:pos="720"/>
        </w:tabs>
        <w:ind w:firstLine="709"/>
        <w:jc w:val="both"/>
        <w:rPr>
          <w:sz w:val="16"/>
          <w:szCs w:val="16"/>
        </w:rPr>
      </w:pPr>
      <w:r w:rsidRPr="00AB1DAF">
        <w:rPr>
          <w:sz w:val="16"/>
          <w:szCs w:val="16"/>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2670CB" w:rsidRPr="00AB1DAF" w:rsidRDefault="002670CB" w:rsidP="002670CB">
      <w:pPr>
        <w:tabs>
          <w:tab w:val="left" w:pos="720"/>
        </w:tabs>
        <w:ind w:firstLine="709"/>
        <w:jc w:val="both"/>
        <w:rPr>
          <w:sz w:val="16"/>
          <w:szCs w:val="16"/>
        </w:rPr>
      </w:pPr>
      <w:r w:rsidRPr="00AB1DAF">
        <w:rPr>
          <w:sz w:val="16"/>
          <w:szCs w:val="16"/>
        </w:rPr>
        <w:t>5. Председатель Совета депутатов подотчетен Совету депутатов.</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24. Заместитель председателя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670CB" w:rsidRPr="00AB1DAF" w:rsidRDefault="002670CB" w:rsidP="002670CB">
      <w:pPr>
        <w:tabs>
          <w:tab w:val="left" w:pos="720"/>
        </w:tabs>
        <w:ind w:firstLine="709"/>
        <w:jc w:val="both"/>
        <w:rPr>
          <w:sz w:val="16"/>
          <w:szCs w:val="16"/>
        </w:rPr>
      </w:pPr>
      <w:r w:rsidRPr="00AB1DAF">
        <w:rPr>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670CB" w:rsidRPr="00AB1DAF" w:rsidRDefault="002670CB" w:rsidP="002670CB">
      <w:pPr>
        <w:tabs>
          <w:tab w:val="left" w:pos="720"/>
        </w:tabs>
        <w:ind w:firstLine="709"/>
        <w:jc w:val="both"/>
        <w:rPr>
          <w:sz w:val="16"/>
          <w:szCs w:val="16"/>
        </w:rPr>
      </w:pPr>
      <w:r w:rsidRPr="00AB1DAF">
        <w:rPr>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25. Досрочное прекращение полномочий Совета депутатов</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 :</w:t>
      </w:r>
    </w:p>
    <w:p w:rsidR="002670CB" w:rsidRPr="00AB1DAF" w:rsidRDefault="002670CB" w:rsidP="002670CB">
      <w:pPr>
        <w:tabs>
          <w:tab w:val="left" w:pos="720"/>
        </w:tabs>
        <w:ind w:firstLine="709"/>
        <w:jc w:val="both"/>
        <w:rPr>
          <w:sz w:val="16"/>
          <w:szCs w:val="16"/>
        </w:rPr>
      </w:pPr>
      <w:r w:rsidRPr="00AB1DAF">
        <w:rPr>
          <w:sz w:val="16"/>
          <w:szCs w:val="16"/>
        </w:rPr>
        <w:t>1) вступления в силу закона Новосибирской области о роспуске Совета депутатов;</w:t>
      </w:r>
    </w:p>
    <w:p w:rsidR="002670CB" w:rsidRPr="00AB1DAF" w:rsidRDefault="002670CB" w:rsidP="002670CB">
      <w:pPr>
        <w:tabs>
          <w:tab w:val="left" w:pos="720"/>
        </w:tabs>
        <w:ind w:firstLine="709"/>
        <w:jc w:val="both"/>
        <w:rPr>
          <w:sz w:val="16"/>
          <w:szCs w:val="16"/>
        </w:rPr>
      </w:pPr>
      <w:r w:rsidRPr="00AB1DAF">
        <w:rPr>
          <w:sz w:val="16"/>
          <w:szCs w:val="16"/>
        </w:rPr>
        <w:t>2) принятия Советом депутатов решения о самороспуске в порядке, установленном настоящим Уставом;</w:t>
      </w:r>
    </w:p>
    <w:p w:rsidR="002670CB" w:rsidRPr="00AB1DAF" w:rsidRDefault="002670CB" w:rsidP="002670CB">
      <w:pPr>
        <w:tabs>
          <w:tab w:val="left" w:pos="720"/>
        </w:tabs>
        <w:ind w:firstLine="709"/>
        <w:jc w:val="both"/>
        <w:rPr>
          <w:sz w:val="16"/>
          <w:szCs w:val="16"/>
        </w:rPr>
      </w:pPr>
      <w:r w:rsidRPr="00AB1DAF">
        <w:rPr>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670CB" w:rsidRPr="00AB1DAF" w:rsidRDefault="002670CB" w:rsidP="002670CB">
      <w:pPr>
        <w:tabs>
          <w:tab w:val="left" w:pos="720"/>
        </w:tabs>
        <w:ind w:firstLine="709"/>
        <w:jc w:val="both"/>
        <w:rPr>
          <w:sz w:val="16"/>
          <w:szCs w:val="16"/>
        </w:rPr>
      </w:pPr>
      <w:r w:rsidRPr="00AB1DAF">
        <w:rPr>
          <w:sz w:val="16"/>
          <w:szCs w:val="16"/>
        </w:rPr>
        <w:t>4) преобразования  Верх-Каргатского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670CB" w:rsidRPr="00AB1DAF" w:rsidRDefault="002670CB" w:rsidP="002670CB">
      <w:pPr>
        <w:tabs>
          <w:tab w:val="left" w:pos="720"/>
        </w:tabs>
        <w:ind w:firstLine="709"/>
        <w:jc w:val="both"/>
        <w:rPr>
          <w:sz w:val="16"/>
          <w:szCs w:val="16"/>
        </w:rPr>
      </w:pPr>
      <w:r w:rsidRPr="00AB1DAF">
        <w:rPr>
          <w:sz w:val="16"/>
          <w:szCs w:val="16"/>
        </w:rPr>
        <w:t>5) в случае утраты поселением статуса муниципального образования в связи с его объединением с городским округом;</w:t>
      </w:r>
    </w:p>
    <w:p w:rsidR="002670CB" w:rsidRPr="00AB1DAF" w:rsidRDefault="002670CB" w:rsidP="002670CB">
      <w:pPr>
        <w:tabs>
          <w:tab w:val="left" w:pos="720"/>
        </w:tabs>
        <w:ind w:firstLine="709"/>
        <w:jc w:val="both"/>
        <w:rPr>
          <w:sz w:val="16"/>
          <w:szCs w:val="16"/>
        </w:rPr>
      </w:pPr>
      <w:r w:rsidRPr="00AB1DAF">
        <w:rPr>
          <w:sz w:val="16"/>
          <w:szCs w:val="16"/>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70CB" w:rsidRPr="00AB1DAF" w:rsidRDefault="002670CB" w:rsidP="002670CB">
      <w:pPr>
        <w:tabs>
          <w:tab w:val="left" w:pos="720"/>
        </w:tabs>
        <w:ind w:firstLine="709"/>
        <w:jc w:val="both"/>
        <w:rPr>
          <w:sz w:val="16"/>
          <w:szCs w:val="16"/>
        </w:rPr>
      </w:pPr>
      <w:r w:rsidRPr="00AB1DAF">
        <w:rPr>
          <w:sz w:val="16"/>
          <w:szCs w:val="16"/>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670CB" w:rsidRPr="00AB1DAF" w:rsidRDefault="002670CB" w:rsidP="002670CB">
      <w:pPr>
        <w:tabs>
          <w:tab w:val="left" w:pos="720"/>
        </w:tabs>
        <w:ind w:firstLine="709"/>
        <w:jc w:val="both"/>
        <w:rPr>
          <w:sz w:val="16"/>
          <w:szCs w:val="16"/>
        </w:rPr>
      </w:pPr>
      <w:r w:rsidRPr="00AB1DAF">
        <w:rPr>
          <w:sz w:val="16"/>
          <w:szCs w:val="16"/>
        </w:rPr>
        <w:t>8) несоблюдения депутатом, осуществляющим свои полномочия на постоянной основе,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 xml:space="preserve">2. Досрочное прекращение полномочий Совета депутатов влечет досрочное прекращение полномочий его депутатов. </w:t>
      </w:r>
    </w:p>
    <w:p w:rsidR="002670CB" w:rsidRPr="00AB1DAF" w:rsidRDefault="002670CB" w:rsidP="002670CB">
      <w:pPr>
        <w:tabs>
          <w:tab w:val="left" w:pos="720"/>
        </w:tabs>
        <w:ind w:firstLine="709"/>
        <w:jc w:val="both"/>
        <w:rPr>
          <w:sz w:val="16"/>
          <w:szCs w:val="16"/>
        </w:rPr>
      </w:pPr>
      <w:r w:rsidRPr="00AB1DAF">
        <w:rPr>
          <w:sz w:val="16"/>
          <w:szCs w:val="16"/>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26. Порядок самороспуска Совета депутатов</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Самороспуск Совета депутатов – досрочное прекращение осуществления Советом депутатов своих полномочий.</w:t>
      </w:r>
    </w:p>
    <w:p w:rsidR="002670CB" w:rsidRPr="00AB1DAF" w:rsidRDefault="002670CB" w:rsidP="002670CB">
      <w:pPr>
        <w:tabs>
          <w:tab w:val="left" w:pos="720"/>
        </w:tabs>
        <w:ind w:firstLine="709"/>
        <w:jc w:val="both"/>
        <w:rPr>
          <w:sz w:val="16"/>
          <w:szCs w:val="16"/>
        </w:rPr>
      </w:pPr>
      <w:r w:rsidRPr="00AB1DAF">
        <w:rPr>
          <w:sz w:val="16"/>
          <w:szCs w:val="16"/>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670CB" w:rsidRPr="00AB1DAF" w:rsidRDefault="002670CB" w:rsidP="002670CB">
      <w:pPr>
        <w:tabs>
          <w:tab w:val="left" w:pos="720"/>
        </w:tabs>
        <w:ind w:firstLine="709"/>
        <w:jc w:val="both"/>
        <w:rPr>
          <w:sz w:val="16"/>
          <w:szCs w:val="16"/>
        </w:rPr>
      </w:pPr>
      <w:r w:rsidRPr="00AB1DAF">
        <w:rPr>
          <w:sz w:val="16"/>
          <w:szCs w:val="1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670CB" w:rsidRPr="00AB1DAF" w:rsidRDefault="002670CB" w:rsidP="002670CB">
      <w:pPr>
        <w:tabs>
          <w:tab w:val="left" w:pos="720"/>
        </w:tabs>
        <w:ind w:firstLine="709"/>
        <w:jc w:val="both"/>
        <w:rPr>
          <w:sz w:val="16"/>
          <w:szCs w:val="16"/>
        </w:rPr>
      </w:pPr>
      <w:r w:rsidRPr="00AB1DAF">
        <w:rPr>
          <w:sz w:val="16"/>
          <w:szCs w:val="16"/>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670CB" w:rsidRPr="00AB1DAF" w:rsidRDefault="002670CB" w:rsidP="002670CB">
      <w:pPr>
        <w:tabs>
          <w:tab w:val="left" w:pos="720"/>
        </w:tabs>
        <w:ind w:firstLine="709"/>
        <w:jc w:val="both"/>
        <w:rPr>
          <w:sz w:val="16"/>
          <w:szCs w:val="16"/>
        </w:rPr>
      </w:pPr>
      <w:r w:rsidRPr="00AB1DAF">
        <w:rPr>
          <w:sz w:val="16"/>
          <w:szCs w:val="16"/>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Верх-Каргатского  сельсовета. </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27. Глава  сельсовета.</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lastRenderedPageBreak/>
        <w:t>1. Глава сельсовета является высшим должностным лицом  Верх-Каргатского сельсовета, исполняет  полномочия главы администрации и наделяется настоящим Уставом полномочиями по решению вопросов местного значения..</w:t>
      </w:r>
    </w:p>
    <w:p w:rsidR="002670CB" w:rsidRPr="00AB1DAF" w:rsidRDefault="002670CB" w:rsidP="002670CB">
      <w:pPr>
        <w:tabs>
          <w:tab w:val="left" w:pos="720"/>
        </w:tabs>
        <w:ind w:firstLine="709"/>
        <w:jc w:val="both"/>
        <w:rPr>
          <w:sz w:val="16"/>
          <w:szCs w:val="16"/>
        </w:rPr>
      </w:pPr>
      <w:r w:rsidRPr="00AB1DAF">
        <w:rPr>
          <w:sz w:val="16"/>
          <w:szCs w:val="16"/>
        </w:rPr>
        <w:t>2. Глава сельсовета избирается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сроком на 5 лет.</w:t>
      </w:r>
    </w:p>
    <w:p w:rsidR="002670CB" w:rsidRPr="00AB1DAF" w:rsidRDefault="002670CB" w:rsidP="002670CB">
      <w:pPr>
        <w:tabs>
          <w:tab w:val="left" w:pos="720"/>
        </w:tabs>
        <w:ind w:firstLine="709"/>
        <w:jc w:val="both"/>
        <w:rPr>
          <w:sz w:val="16"/>
          <w:szCs w:val="16"/>
        </w:rPr>
      </w:pPr>
      <w:r w:rsidRPr="00AB1DAF">
        <w:rPr>
          <w:sz w:val="16"/>
          <w:szCs w:val="16"/>
        </w:rPr>
        <w:t xml:space="preserve">3. Полномочия Главы сельсовета начинаются со дня вступления его в должность и прекращаются в день вступления в должность вновь избранного Главы. </w:t>
      </w:r>
    </w:p>
    <w:p w:rsidR="002670CB" w:rsidRPr="00AB1DAF" w:rsidRDefault="002670CB" w:rsidP="002670CB">
      <w:pPr>
        <w:tabs>
          <w:tab w:val="left" w:pos="720"/>
        </w:tabs>
        <w:ind w:firstLine="709"/>
        <w:jc w:val="both"/>
        <w:rPr>
          <w:sz w:val="16"/>
          <w:szCs w:val="16"/>
        </w:rPr>
      </w:pPr>
      <w:r w:rsidRPr="00AB1DAF">
        <w:rPr>
          <w:sz w:val="16"/>
          <w:szCs w:val="16"/>
        </w:rPr>
        <w:t>4. Глава сельсовета вступает в должность в день выдачи ему избирательной комиссией удостоверения об избрании.</w:t>
      </w:r>
    </w:p>
    <w:p w:rsidR="002670CB" w:rsidRPr="00AB1DAF" w:rsidRDefault="002670CB" w:rsidP="002670CB">
      <w:pPr>
        <w:tabs>
          <w:tab w:val="left" w:pos="720"/>
        </w:tabs>
        <w:ind w:firstLine="709"/>
        <w:jc w:val="both"/>
        <w:rPr>
          <w:sz w:val="16"/>
          <w:szCs w:val="16"/>
        </w:rPr>
      </w:pPr>
      <w:r w:rsidRPr="00AB1DAF">
        <w:rPr>
          <w:sz w:val="16"/>
          <w:szCs w:val="16"/>
        </w:rPr>
        <w:t>5. Глава сельсовета осуществляет свои полномочия на постоянной основе.</w:t>
      </w:r>
    </w:p>
    <w:p w:rsidR="002670CB" w:rsidRPr="00AB1DAF" w:rsidRDefault="002670CB" w:rsidP="002670CB">
      <w:pPr>
        <w:tabs>
          <w:tab w:val="left" w:pos="720"/>
        </w:tabs>
        <w:ind w:firstLine="709"/>
        <w:jc w:val="both"/>
        <w:rPr>
          <w:sz w:val="16"/>
          <w:szCs w:val="16"/>
        </w:rPr>
      </w:pPr>
      <w:r w:rsidRPr="00AB1DAF">
        <w:rPr>
          <w:sz w:val="16"/>
          <w:szCs w:val="16"/>
        </w:rPr>
        <w:t xml:space="preserve">6. Глава сельсовета: </w:t>
      </w:r>
    </w:p>
    <w:p w:rsidR="002670CB" w:rsidRPr="00AB1DAF" w:rsidRDefault="002670CB" w:rsidP="002670CB">
      <w:pPr>
        <w:tabs>
          <w:tab w:val="left" w:pos="720"/>
        </w:tabs>
        <w:ind w:firstLine="709"/>
        <w:jc w:val="both"/>
        <w:rPr>
          <w:sz w:val="16"/>
          <w:szCs w:val="16"/>
        </w:rPr>
      </w:pPr>
      <w:r w:rsidRPr="00AB1DAF">
        <w:rPr>
          <w:sz w:val="16"/>
          <w:szCs w:val="16"/>
        </w:rPr>
        <w:t>1) представляет Верх-Каргатский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Верх-Каргатского сельсовета;</w:t>
      </w:r>
    </w:p>
    <w:p w:rsidR="002670CB" w:rsidRPr="00AB1DAF" w:rsidRDefault="002670CB" w:rsidP="002670CB">
      <w:pPr>
        <w:tabs>
          <w:tab w:val="left" w:pos="720"/>
        </w:tabs>
        <w:ind w:firstLine="709"/>
        <w:jc w:val="both"/>
        <w:rPr>
          <w:sz w:val="16"/>
          <w:szCs w:val="16"/>
        </w:rPr>
      </w:pPr>
      <w:r w:rsidRPr="00AB1DAF">
        <w:rPr>
          <w:sz w:val="16"/>
          <w:szCs w:val="16"/>
        </w:rPr>
        <w:t>2) вносит в Совет депутатов проекты муниципальных правовых актов в порядке, установленном Советом депутатов;</w:t>
      </w:r>
    </w:p>
    <w:p w:rsidR="002670CB" w:rsidRPr="00AB1DAF" w:rsidRDefault="002670CB" w:rsidP="002670CB">
      <w:pPr>
        <w:tabs>
          <w:tab w:val="left" w:pos="720"/>
        </w:tabs>
        <w:ind w:firstLine="709"/>
        <w:jc w:val="both"/>
        <w:rPr>
          <w:sz w:val="16"/>
          <w:szCs w:val="16"/>
        </w:rPr>
      </w:pPr>
      <w:r w:rsidRPr="00AB1DAF">
        <w:rPr>
          <w:sz w:val="16"/>
          <w:szCs w:val="16"/>
        </w:rPr>
        <w:t>3) подписывает и обнародует в порядке, установленном настоящим Уставом, нормативные правовые акты, принятые Советом депутатов;</w:t>
      </w:r>
    </w:p>
    <w:p w:rsidR="002670CB" w:rsidRPr="00AB1DAF" w:rsidRDefault="002670CB" w:rsidP="002670CB">
      <w:pPr>
        <w:tabs>
          <w:tab w:val="left" w:pos="720"/>
        </w:tabs>
        <w:ind w:firstLine="709"/>
        <w:jc w:val="both"/>
        <w:rPr>
          <w:b/>
          <w:sz w:val="16"/>
          <w:szCs w:val="16"/>
        </w:rPr>
      </w:pPr>
      <w:r w:rsidRPr="00AB1DAF">
        <w:rPr>
          <w:sz w:val="16"/>
          <w:szCs w:val="16"/>
        </w:rPr>
        <w:t>4) издает в пределах своих полномочий правовые акты;</w:t>
      </w:r>
    </w:p>
    <w:p w:rsidR="002670CB" w:rsidRPr="00AB1DAF" w:rsidRDefault="002670CB" w:rsidP="002670CB">
      <w:pPr>
        <w:tabs>
          <w:tab w:val="left" w:pos="720"/>
        </w:tabs>
        <w:ind w:firstLine="709"/>
        <w:jc w:val="both"/>
        <w:rPr>
          <w:sz w:val="16"/>
          <w:szCs w:val="16"/>
        </w:rPr>
      </w:pPr>
      <w:r w:rsidRPr="00AB1DAF">
        <w:rPr>
          <w:sz w:val="16"/>
          <w:szCs w:val="16"/>
        </w:rPr>
        <w:t>5) вправе требовать созыва внеочередного заседания Совета депутатов;</w:t>
      </w:r>
    </w:p>
    <w:p w:rsidR="002670CB" w:rsidRPr="00AB1DAF" w:rsidRDefault="002670CB" w:rsidP="002670CB">
      <w:pPr>
        <w:tabs>
          <w:tab w:val="left" w:pos="720"/>
        </w:tabs>
        <w:ind w:firstLine="709"/>
        <w:jc w:val="both"/>
        <w:rPr>
          <w:sz w:val="16"/>
          <w:szCs w:val="16"/>
        </w:rPr>
      </w:pPr>
      <w:r w:rsidRPr="00AB1DAF">
        <w:rPr>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670CB" w:rsidRPr="00AB1DAF" w:rsidRDefault="002670CB" w:rsidP="002670CB">
      <w:pPr>
        <w:tabs>
          <w:tab w:val="left" w:pos="720"/>
        </w:tabs>
        <w:ind w:firstLine="709"/>
        <w:jc w:val="both"/>
        <w:rPr>
          <w:sz w:val="16"/>
          <w:szCs w:val="16"/>
        </w:rPr>
      </w:pPr>
      <w:r w:rsidRPr="00AB1DAF">
        <w:rPr>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670CB" w:rsidRPr="00AB1DAF" w:rsidRDefault="002670CB" w:rsidP="002670CB">
      <w:pPr>
        <w:tabs>
          <w:tab w:val="left" w:pos="720"/>
        </w:tabs>
        <w:ind w:firstLine="709"/>
        <w:jc w:val="both"/>
        <w:rPr>
          <w:sz w:val="16"/>
          <w:szCs w:val="16"/>
        </w:rPr>
      </w:pPr>
      <w:r w:rsidRPr="00AB1DAF">
        <w:rPr>
          <w:sz w:val="16"/>
          <w:szCs w:val="16"/>
        </w:rPr>
        <w:t>8) утверждает положения о структурных подразделениях администрации, должностные инструкции работников администрации;</w:t>
      </w:r>
    </w:p>
    <w:p w:rsidR="002670CB" w:rsidRPr="00AB1DAF" w:rsidRDefault="002670CB" w:rsidP="002670CB">
      <w:pPr>
        <w:tabs>
          <w:tab w:val="left" w:pos="720"/>
        </w:tabs>
        <w:ind w:firstLine="709"/>
        <w:jc w:val="both"/>
        <w:rPr>
          <w:sz w:val="16"/>
          <w:szCs w:val="16"/>
        </w:rPr>
      </w:pPr>
      <w:r w:rsidRPr="00AB1DAF">
        <w:rPr>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Верх-Каргатского сельсовета (за исключением средств по расходам, связанным с деятельностью Совета депутатов и депутатов);</w:t>
      </w:r>
    </w:p>
    <w:p w:rsidR="002670CB" w:rsidRPr="00AB1DAF" w:rsidRDefault="002670CB" w:rsidP="002670CB">
      <w:pPr>
        <w:tabs>
          <w:tab w:val="left" w:pos="720"/>
        </w:tabs>
        <w:jc w:val="both"/>
        <w:rPr>
          <w:sz w:val="16"/>
          <w:szCs w:val="16"/>
        </w:rPr>
      </w:pPr>
      <w:r w:rsidRPr="00AB1DAF">
        <w:rPr>
          <w:sz w:val="16"/>
          <w:szCs w:val="16"/>
        </w:rPr>
        <w:tab/>
        <w:t>10) вносит в Совет депутатов на утверждение проект местного бюджета, планы и программы социально - экономического развития  Верх-Каргатского сельсовета, а также отчеты об их исполнении;</w:t>
      </w:r>
    </w:p>
    <w:p w:rsidR="002670CB" w:rsidRPr="00AB1DAF" w:rsidRDefault="002670CB" w:rsidP="002670CB">
      <w:pPr>
        <w:tabs>
          <w:tab w:val="left" w:pos="720"/>
        </w:tabs>
        <w:ind w:firstLine="709"/>
        <w:jc w:val="both"/>
        <w:rPr>
          <w:sz w:val="16"/>
          <w:szCs w:val="16"/>
        </w:rPr>
      </w:pPr>
      <w:r w:rsidRPr="00AB1DAF">
        <w:rPr>
          <w:sz w:val="16"/>
          <w:szCs w:val="16"/>
        </w:rPr>
        <w:t>11) назначает на должность и освобождает от должности работников администрации;</w:t>
      </w:r>
    </w:p>
    <w:p w:rsidR="002670CB" w:rsidRPr="00AB1DAF" w:rsidRDefault="002670CB" w:rsidP="002670CB">
      <w:pPr>
        <w:tabs>
          <w:tab w:val="left" w:pos="720"/>
        </w:tabs>
        <w:ind w:firstLine="709"/>
        <w:jc w:val="both"/>
        <w:rPr>
          <w:sz w:val="16"/>
          <w:szCs w:val="16"/>
        </w:rPr>
      </w:pPr>
      <w:r w:rsidRPr="00AB1DAF">
        <w:rPr>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70CB" w:rsidRPr="00AB1DAF" w:rsidRDefault="002670CB" w:rsidP="002670CB">
      <w:pPr>
        <w:tabs>
          <w:tab w:val="left" w:pos="720"/>
        </w:tabs>
        <w:ind w:firstLine="709"/>
        <w:jc w:val="both"/>
        <w:rPr>
          <w:sz w:val="16"/>
          <w:szCs w:val="16"/>
        </w:rPr>
      </w:pPr>
      <w:r w:rsidRPr="00AB1DAF">
        <w:rPr>
          <w:sz w:val="16"/>
          <w:szCs w:val="16"/>
        </w:rPr>
        <w:t>13) осуществляет руководство гражданской обороной на территории Верх-Каргатского сельсовета;</w:t>
      </w:r>
    </w:p>
    <w:p w:rsidR="002670CB" w:rsidRPr="00AB1DAF" w:rsidRDefault="002670CB" w:rsidP="002670CB">
      <w:pPr>
        <w:autoSpaceDE w:val="0"/>
        <w:autoSpaceDN w:val="0"/>
        <w:adjustRightInd w:val="0"/>
        <w:ind w:firstLine="708"/>
        <w:jc w:val="both"/>
        <w:rPr>
          <w:sz w:val="16"/>
          <w:szCs w:val="16"/>
        </w:rPr>
      </w:pPr>
      <w:r w:rsidRPr="00AB1DAF">
        <w:rPr>
          <w:sz w:val="16"/>
          <w:szCs w:val="16"/>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670CB" w:rsidRPr="00AB1DAF" w:rsidRDefault="002670CB" w:rsidP="002670CB">
      <w:pPr>
        <w:autoSpaceDE w:val="0"/>
        <w:autoSpaceDN w:val="0"/>
        <w:adjustRightInd w:val="0"/>
        <w:ind w:firstLine="708"/>
        <w:jc w:val="both"/>
        <w:rPr>
          <w:sz w:val="16"/>
          <w:szCs w:val="16"/>
        </w:rPr>
      </w:pPr>
      <w:r w:rsidRPr="00AB1DAF">
        <w:rPr>
          <w:sz w:val="16"/>
          <w:szCs w:val="16"/>
        </w:rPr>
        <w:t>15)</w:t>
      </w:r>
      <w:r w:rsidRPr="00AB1DAF">
        <w:rPr>
          <w:i/>
          <w:sz w:val="16"/>
          <w:szCs w:val="16"/>
        </w:rPr>
        <w:t xml:space="preserve"> </w:t>
      </w:r>
      <w:r w:rsidRPr="00AB1DAF">
        <w:rPr>
          <w:sz w:val="16"/>
          <w:szCs w:val="16"/>
        </w:rPr>
        <w:t xml:space="preserve">Глава сельсовета предоставляет Совету депутатов Верх-Каргатского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670CB" w:rsidRPr="00AB1DAF" w:rsidRDefault="002670CB" w:rsidP="002670CB">
      <w:pPr>
        <w:tabs>
          <w:tab w:val="left" w:pos="720"/>
        </w:tabs>
        <w:jc w:val="both"/>
        <w:rPr>
          <w:sz w:val="16"/>
          <w:szCs w:val="16"/>
        </w:rPr>
      </w:pPr>
      <w:r w:rsidRPr="00AB1DAF">
        <w:rPr>
          <w:sz w:val="16"/>
          <w:szCs w:val="16"/>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670CB" w:rsidRPr="00AB1DAF" w:rsidRDefault="002670CB" w:rsidP="002670CB">
      <w:pPr>
        <w:tabs>
          <w:tab w:val="left" w:pos="720"/>
        </w:tabs>
        <w:ind w:firstLine="709"/>
        <w:jc w:val="both"/>
        <w:rPr>
          <w:sz w:val="16"/>
          <w:szCs w:val="16"/>
        </w:rPr>
      </w:pPr>
      <w:r w:rsidRPr="00AB1DAF">
        <w:rPr>
          <w:sz w:val="16"/>
          <w:szCs w:val="16"/>
        </w:rPr>
        <w:t>7. Глава сельсовета в пределах своих полномочий издает постановления  местной администрации, а также распоряжения местной</w:t>
      </w:r>
      <w:r w:rsidRPr="00AB1DAF">
        <w:rPr>
          <w:color w:val="FF0000"/>
          <w:sz w:val="16"/>
          <w:szCs w:val="16"/>
        </w:rPr>
        <w:t xml:space="preserve"> </w:t>
      </w:r>
      <w:r w:rsidRPr="00AB1DAF">
        <w:rPr>
          <w:sz w:val="16"/>
          <w:szCs w:val="16"/>
        </w:rPr>
        <w:t>администрации по вопросам местного значения, а также распоряжения по вопросам организации работы администрации.</w:t>
      </w:r>
    </w:p>
    <w:p w:rsidR="002670CB" w:rsidRPr="00AB1DAF" w:rsidRDefault="002670CB" w:rsidP="002670CB">
      <w:pPr>
        <w:tabs>
          <w:tab w:val="left" w:pos="720"/>
        </w:tabs>
        <w:ind w:firstLine="709"/>
        <w:jc w:val="both"/>
        <w:rPr>
          <w:sz w:val="16"/>
          <w:szCs w:val="16"/>
        </w:rPr>
      </w:pPr>
      <w:r w:rsidRPr="00AB1DAF">
        <w:rPr>
          <w:sz w:val="16"/>
          <w:szCs w:val="16"/>
        </w:rPr>
        <w:t xml:space="preserve">8. Постановление местной администрации, являющееся нормативным правовым актом, после его подписания Главой сельсовета направляется в течение 5 дней для опубликования. </w:t>
      </w:r>
    </w:p>
    <w:p w:rsidR="002670CB" w:rsidRPr="00AB1DAF" w:rsidRDefault="002670CB" w:rsidP="002670CB">
      <w:pPr>
        <w:tabs>
          <w:tab w:val="left" w:pos="720"/>
        </w:tabs>
        <w:ind w:firstLine="709"/>
        <w:jc w:val="both"/>
        <w:rPr>
          <w:sz w:val="16"/>
          <w:szCs w:val="16"/>
        </w:rPr>
      </w:pPr>
      <w:r w:rsidRPr="00AB1DAF">
        <w:rPr>
          <w:sz w:val="16"/>
          <w:szCs w:val="16"/>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сельсовета, если иной порядок вступления их в силу не установлен в самих актах.</w:t>
      </w:r>
    </w:p>
    <w:p w:rsidR="002670CB" w:rsidRPr="00AB1DAF" w:rsidRDefault="002670CB" w:rsidP="002670CB">
      <w:pPr>
        <w:tabs>
          <w:tab w:val="left" w:pos="720"/>
        </w:tabs>
        <w:ind w:firstLine="709"/>
        <w:jc w:val="both"/>
        <w:rPr>
          <w:sz w:val="16"/>
          <w:szCs w:val="16"/>
        </w:rPr>
      </w:pPr>
      <w:r w:rsidRPr="00AB1DAF">
        <w:rPr>
          <w:sz w:val="16"/>
          <w:szCs w:val="16"/>
        </w:rPr>
        <w:t>9. Глава сельсовета подконтролен и подотчетен населению  Верх-Каргатского сельсовета и Совету депутатов.</w:t>
      </w:r>
    </w:p>
    <w:p w:rsidR="002670CB" w:rsidRPr="00AB1DAF" w:rsidRDefault="002670CB" w:rsidP="002670CB">
      <w:pPr>
        <w:tabs>
          <w:tab w:val="left" w:pos="720"/>
        </w:tabs>
        <w:ind w:firstLine="709"/>
        <w:jc w:val="both"/>
        <w:rPr>
          <w:sz w:val="16"/>
          <w:szCs w:val="16"/>
        </w:rPr>
      </w:pPr>
      <w:r w:rsidRPr="00AB1DAF">
        <w:rPr>
          <w:sz w:val="16"/>
          <w:szCs w:val="16"/>
        </w:rPr>
        <w:t>10. В случае досрочного прекращения полномочий Главы сельсовета, его полномочия временно исполняет должностное лицо администрации, в соответствии с должностной инструкцией, утвержденной Главой сельсовета.</w:t>
      </w:r>
    </w:p>
    <w:p w:rsidR="002670CB" w:rsidRPr="00010D38" w:rsidRDefault="002670CB" w:rsidP="002670CB">
      <w:pPr>
        <w:autoSpaceDE w:val="0"/>
        <w:autoSpaceDN w:val="0"/>
        <w:adjustRightInd w:val="0"/>
        <w:ind w:firstLine="540"/>
        <w:jc w:val="both"/>
        <w:rPr>
          <w:rFonts w:cs="Calibri"/>
          <w:iCs/>
          <w:sz w:val="16"/>
          <w:szCs w:val="16"/>
        </w:rPr>
      </w:pPr>
      <w:r w:rsidRPr="00010D38">
        <w:rPr>
          <w:rFonts w:cs="Calibri"/>
          <w:iCs/>
          <w:sz w:val="16"/>
          <w:szCs w:val="16"/>
        </w:rPr>
        <w:t xml:space="preserve">     11.В случае досрочного прекращения полномочий главы сельсовета, избранного на муниципальных выборах, досрочные выборы главы сельсовета проводятся в сроки, установленные федеральным </w:t>
      </w:r>
      <w:hyperlink r:id="rId10" w:history="1">
        <w:r w:rsidRPr="00010D38">
          <w:rPr>
            <w:rFonts w:cs="Calibri"/>
            <w:iCs/>
            <w:sz w:val="16"/>
            <w:szCs w:val="16"/>
          </w:rPr>
          <w:t>законом</w:t>
        </w:r>
      </w:hyperlink>
      <w:r w:rsidRPr="00010D38">
        <w:rPr>
          <w:rFonts w:cs="Calibri"/>
          <w:iCs/>
          <w:sz w:val="16"/>
          <w:szCs w:val="16"/>
        </w:rPr>
        <w:t>.</w:t>
      </w:r>
    </w:p>
    <w:p w:rsidR="002670CB" w:rsidRPr="00010D38" w:rsidRDefault="002670CB" w:rsidP="002670CB">
      <w:pPr>
        <w:autoSpaceDE w:val="0"/>
        <w:autoSpaceDN w:val="0"/>
        <w:adjustRightInd w:val="0"/>
        <w:ind w:firstLine="540"/>
        <w:jc w:val="both"/>
        <w:rPr>
          <w:rFonts w:cs="Calibri"/>
          <w:iCs/>
          <w:sz w:val="16"/>
          <w:szCs w:val="16"/>
        </w:rPr>
      </w:pPr>
      <w:r w:rsidRPr="00010D38">
        <w:rPr>
          <w:rFonts w:cs="Calibri"/>
          <w:iCs/>
          <w:sz w:val="16"/>
          <w:szCs w:val="16"/>
        </w:rPr>
        <w:t xml:space="preserve">      12. В случае, если избранный на муниципальных выборах глава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28. Досрочное прекращение полномочий Главы сельсовета.</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Полномочия Главы сельсовета прекращаются досрочно в случае:</w:t>
      </w:r>
    </w:p>
    <w:p w:rsidR="002670CB" w:rsidRPr="00AB1DAF" w:rsidRDefault="002670CB" w:rsidP="002670CB">
      <w:pPr>
        <w:tabs>
          <w:tab w:val="left" w:pos="720"/>
        </w:tabs>
        <w:ind w:firstLine="709"/>
        <w:jc w:val="both"/>
        <w:rPr>
          <w:sz w:val="16"/>
          <w:szCs w:val="16"/>
        </w:rPr>
      </w:pPr>
      <w:r w:rsidRPr="00AB1DAF">
        <w:rPr>
          <w:sz w:val="16"/>
          <w:szCs w:val="16"/>
        </w:rPr>
        <w:t>1) смерти;</w:t>
      </w:r>
    </w:p>
    <w:p w:rsidR="002670CB" w:rsidRPr="00AB1DAF" w:rsidRDefault="002670CB" w:rsidP="002670CB">
      <w:pPr>
        <w:tabs>
          <w:tab w:val="left" w:pos="720"/>
        </w:tabs>
        <w:ind w:firstLine="709"/>
        <w:jc w:val="both"/>
        <w:rPr>
          <w:sz w:val="16"/>
          <w:szCs w:val="16"/>
        </w:rPr>
      </w:pPr>
      <w:r w:rsidRPr="00AB1DAF">
        <w:rPr>
          <w:sz w:val="16"/>
          <w:szCs w:val="16"/>
        </w:rPr>
        <w:t>2) отставки по собственному желанию;</w:t>
      </w:r>
    </w:p>
    <w:p w:rsidR="002670CB" w:rsidRPr="00AB1DAF" w:rsidRDefault="002670CB" w:rsidP="002670CB">
      <w:pPr>
        <w:tabs>
          <w:tab w:val="left" w:pos="720"/>
        </w:tabs>
        <w:ind w:firstLine="709"/>
        <w:jc w:val="both"/>
        <w:rPr>
          <w:sz w:val="16"/>
          <w:szCs w:val="16"/>
        </w:rPr>
      </w:pPr>
      <w:r w:rsidRPr="00AB1DAF">
        <w:rPr>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2670CB" w:rsidRPr="00AB1DAF" w:rsidRDefault="002670CB" w:rsidP="002670CB">
      <w:pPr>
        <w:tabs>
          <w:tab w:val="left" w:pos="720"/>
        </w:tabs>
        <w:ind w:firstLine="709"/>
        <w:jc w:val="both"/>
        <w:rPr>
          <w:sz w:val="16"/>
          <w:szCs w:val="16"/>
        </w:rPr>
      </w:pPr>
      <w:r w:rsidRPr="00AB1DAF">
        <w:rPr>
          <w:sz w:val="16"/>
          <w:szCs w:val="16"/>
        </w:rPr>
        <w:t>4) признания судом недееспособным или ограниченно дееспособным;</w:t>
      </w:r>
    </w:p>
    <w:p w:rsidR="002670CB" w:rsidRPr="00AB1DAF" w:rsidRDefault="002670CB" w:rsidP="002670CB">
      <w:pPr>
        <w:tabs>
          <w:tab w:val="left" w:pos="720"/>
        </w:tabs>
        <w:ind w:firstLine="709"/>
        <w:jc w:val="both"/>
        <w:rPr>
          <w:sz w:val="16"/>
          <w:szCs w:val="16"/>
        </w:rPr>
      </w:pPr>
      <w:r w:rsidRPr="00AB1DAF">
        <w:rPr>
          <w:sz w:val="16"/>
          <w:szCs w:val="16"/>
        </w:rPr>
        <w:t>5) признания судом безвестно отсутствующим или объявления умершим;</w:t>
      </w:r>
    </w:p>
    <w:p w:rsidR="002670CB" w:rsidRPr="00AB1DAF" w:rsidRDefault="002670CB" w:rsidP="002670CB">
      <w:pPr>
        <w:tabs>
          <w:tab w:val="left" w:pos="720"/>
        </w:tabs>
        <w:ind w:firstLine="709"/>
        <w:jc w:val="both"/>
        <w:rPr>
          <w:sz w:val="16"/>
          <w:szCs w:val="16"/>
        </w:rPr>
      </w:pPr>
      <w:r w:rsidRPr="00AB1DAF">
        <w:rPr>
          <w:sz w:val="16"/>
          <w:szCs w:val="16"/>
        </w:rPr>
        <w:t>6) вступления в отношении его в законную силу обвинительного приговора суда;</w:t>
      </w:r>
    </w:p>
    <w:p w:rsidR="002670CB" w:rsidRPr="00AB1DAF" w:rsidRDefault="002670CB" w:rsidP="002670CB">
      <w:pPr>
        <w:tabs>
          <w:tab w:val="left" w:pos="720"/>
        </w:tabs>
        <w:ind w:firstLine="709"/>
        <w:jc w:val="both"/>
        <w:rPr>
          <w:sz w:val="16"/>
          <w:szCs w:val="16"/>
        </w:rPr>
      </w:pPr>
      <w:r w:rsidRPr="00AB1DAF">
        <w:rPr>
          <w:sz w:val="16"/>
          <w:szCs w:val="16"/>
        </w:rPr>
        <w:t>7) выезда за пределы Российской Федерации на постоянное место жительства;</w:t>
      </w:r>
    </w:p>
    <w:p w:rsidR="002670CB" w:rsidRPr="00AB1DAF" w:rsidRDefault="002670CB" w:rsidP="002670CB">
      <w:pPr>
        <w:tabs>
          <w:tab w:val="left" w:pos="720"/>
        </w:tabs>
        <w:ind w:firstLine="709"/>
        <w:jc w:val="both"/>
        <w:rPr>
          <w:sz w:val="16"/>
          <w:szCs w:val="16"/>
        </w:rPr>
      </w:pPr>
      <w:r w:rsidRPr="00AB1DAF">
        <w:rPr>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Главу сельсовета, избранного до вступления в силу названного Федерального закона);</w:t>
      </w:r>
    </w:p>
    <w:p w:rsidR="002670CB" w:rsidRPr="00AB1DAF" w:rsidRDefault="002670CB" w:rsidP="002670CB">
      <w:pPr>
        <w:tabs>
          <w:tab w:val="left" w:pos="720"/>
        </w:tabs>
        <w:ind w:firstLine="709"/>
        <w:jc w:val="both"/>
        <w:rPr>
          <w:sz w:val="16"/>
          <w:szCs w:val="16"/>
        </w:rPr>
      </w:pPr>
      <w:r w:rsidRPr="00AB1DAF">
        <w:rPr>
          <w:sz w:val="16"/>
          <w:szCs w:val="16"/>
        </w:rPr>
        <w:t>9) отзыва избирателями;</w:t>
      </w:r>
    </w:p>
    <w:p w:rsidR="002670CB" w:rsidRPr="00AB1DAF" w:rsidRDefault="002670CB" w:rsidP="002670CB">
      <w:pPr>
        <w:tabs>
          <w:tab w:val="left" w:pos="720"/>
        </w:tabs>
        <w:jc w:val="both"/>
        <w:rPr>
          <w:sz w:val="16"/>
          <w:szCs w:val="16"/>
        </w:rPr>
      </w:pPr>
      <w:r w:rsidRPr="00AB1DAF">
        <w:rPr>
          <w:sz w:val="16"/>
          <w:szCs w:val="16"/>
        </w:rPr>
        <w:tab/>
        <w:t>10) установленной в судебном порядке стойкой неспособности по состоянию здоровья осуществлять полномочия Главы сельсовета;</w:t>
      </w:r>
    </w:p>
    <w:p w:rsidR="002670CB" w:rsidRPr="00AB1DAF" w:rsidRDefault="002670CB" w:rsidP="002670CB">
      <w:pPr>
        <w:tabs>
          <w:tab w:val="left" w:pos="720"/>
        </w:tabs>
        <w:jc w:val="both"/>
        <w:rPr>
          <w:sz w:val="16"/>
          <w:szCs w:val="16"/>
        </w:rPr>
      </w:pPr>
      <w:r w:rsidRPr="00AB1DAF">
        <w:rPr>
          <w:sz w:val="16"/>
          <w:szCs w:val="16"/>
        </w:rPr>
        <w:lastRenderedPageBreak/>
        <w:tab/>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670CB" w:rsidRPr="00AB1DAF" w:rsidRDefault="002670CB" w:rsidP="002670CB">
      <w:pPr>
        <w:tabs>
          <w:tab w:val="left" w:pos="720"/>
        </w:tabs>
        <w:jc w:val="both"/>
        <w:rPr>
          <w:sz w:val="16"/>
          <w:szCs w:val="16"/>
        </w:rPr>
      </w:pPr>
      <w:r w:rsidRPr="00AB1DAF">
        <w:rPr>
          <w:sz w:val="16"/>
          <w:szCs w:val="16"/>
        </w:rPr>
        <w:t xml:space="preserve">           12) увеличения численности избирателей Верх-Каргатского сельсовета  более чем на 25 процентов, произошедшего вследствие изменения границ Верх-Каргатского сельсовета  или объединения Верх-Каргатского сельсовета  с городским округом;</w:t>
      </w:r>
    </w:p>
    <w:p w:rsidR="002670CB" w:rsidRPr="00AB1DAF" w:rsidRDefault="002670CB" w:rsidP="002670CB">
      <w:pPr>
        <w:tabs>
          <w:tab w:val="left" w:pos="720"/>
        </w:tabs>
        <w:jc w:val="both"/>
        <w:rPr>
          <w:sz w:val="16"/>
          <w:szCs w:val="16"/>
        </w:rPr>
      </w:pPr>
      <w:r w:rsidRPr="00AB1DAF">
        <w:rPr>
          <w:sz w:val="16"/>
          <w:szCs w:val="16"/>
        </w:rPr>
        <w:tab/>
        <w:t>13)   утраты  поселением  статуса муниципального образования в связи с его объединением с городским округом;</w:t>
      </w:r>
    </w:p>
    <w:p w:rsidR="002670CB" w:rsidRPr="00AB1DAF" w:rsidRDefault="002670CB" w:rsidP="002670CB">
      <w:pPr>
        <w:tabs>
          <w:tab w:val="left" w:pos="720"/>
        </w:tabs>
        <w:jc w:val="both"/>
        <w:rPr>
          <w:color w:val="000000"/>
          <w:sz w:val="16"/>
          <w:szCs w:val="16"/>
        </w:rPr>
      </w:pPr>
      <w:r w:rsidRPr="00AB1DAF">
        <w:rPr>
          <w:sz w:val="16"/>
          <w:szCs w:val="16"/>
        </w:rPr>
        <w:t xml:space="preserve">          </w:t>
      </w:r>
      <w:r w:rsidRPr="00AB1DAF">
        <w:rPr>
          <w:color w:val="000000"/>
          <w:sz w:val="16"/>
          <w:szCs w:val="16"/>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2670CB" w:rsidRPr="00AB1DAF" w:rsidRDefault="002670CB" w:rsidP="002670CB">
      <w:pPr>
        <w:tabs>
          <w:tab w:val="left" w:pos="720"/>
        </w:tabs>
        <w:jc w:val="both"/>
        <w:rPr>
          <w:color w:val="000000"/>
          <w:sz w:val="16"/>
          <w:szCs w:val="16"/>
        </w:rPr>
      </w:pPr>
      <w:r w:rsidRPr="00AB1DAF">
        <w:rPr>
          <w:color w:val="000000"/>
          <w:sz w:val="16"/>
          <w:szCs w:val="16"/>
        </w:rPr>
        <w:t xml:space="preserve">         15) </w:t>
      </w:r>
      <w:r w:rsidRPr="00AB1DAF">
        <w:rPr>
          <w:sz w:val="16"/>
          <w:szCs w:val="16"/>
        </w:rPr>
        <w:t>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2670CB" w:rsidRPr="00AB1DAF" w:rsidRDefault="002670CB" w:rsidP="002670CB">
      <w:pPr>
        <w:tabs>
          <w:tab w:val="left" w:pos="720"/>
        </w:tabs>
        <w:jc w:val="both"/>
        <w:rPr>
          <w:sz w:val="16"/>
          <w:szCs w:val="16"/>
        </w:rPr>
      </w:pPr>
    </w:p>
    <w:p w:rsidR="002670CB" w:rsidRPr="00AB1DAF" w:rsidRDefault="002670CB" w:rsidP="002670CB">
      <w:pPr>
        <w:tabs>
          <w:tab w:val="left" w:pos="720"/>
        </w:tabs>
        <w:jc w:val="both"/>
        <w:rPr>
          <w:sz w:val="16"/>
          <w:szCs w:val="16"/>
        </w:rPr>
      </w:pPr>
    </w:p>
    <w:p w:rsidR="002670CB" w:rsidRPr="00AB1DAF" w:rsidRDefault="002670CB" w:rsidP="002670CB">
      <w:pPr>
        <w:tabs>
          <w:tab w:val="left" w:pos="720"/>
        </w:tabs>
        <w:jc w:val="center"/>
        <w:rPr>
          <w:b/>
          <w:sz w:val="16"/>
          <w:szCs w:val="16"/>
        </w:rPr>
      </w:pPr>
      <w:r w:rsidRPr="00AB1DAF">
        <w:rPr>
          <w:b/>
          <w:sz w:val="16"/>
          <w:szCs w:val="16"/>
        </w:rPr>
        <w:t>Статья 29. Удаление Главы сельсовета в отставку</w:t>
      </w:r>
    </w:p>
    <w:p w:rsidR="002670CB" w:rsidRPr="00AB1DAF" w:rsidRDefault="002670CB" w:rsidP="002670CB">
      <w:pPr>
        <w:tabs>
          <w:tab w:val="left" w:pos="720"/>
        </w:tabs>
        <w:jc w:val="center"/>
        <w:rPr>
          <w:b/>
          <w:sz w:val="16"/>
          <w:szCs w:val="16"/>
        </w:rPr>
      </w:pPr>
    </w:p>
    <w:p w:rsidR="002670CB" w:rsidRPr="00AB1DAF" w:rsidRDefault="002670CB" w:rsidP="002670CB">
      <w:pPr>
        <w:autoSpaceDE w:val="0"/>
        <w:autoSpaceDN w:val="0"/>
        <w:adjustRightInd w:val="0"/>
        <w:ind w:firstLine="540"/>
        <w:jc w:val="both"/>
        <w:rPr>
          <w:color w:val="000000"/>
          <w:sz w:val="16"/>
          <w:szCs w:val="16"/>
        </w:rPr>
      </w:pPr>
      <w:r w:rsidRPr="00AB1DAF">
        <w:rPr>
          <w:sz w:val="16"/>
          <w:szCs w:val="16"/>
        </w:rPr>
        <w:t>1.</w:t>
      </w:r>
      <w:r w:rsidRPr="00AB1DAF">
        <w:rPr>
          <w:color w:val="FF0000"/>
          <w:sz w:val="16"/>
          <w:szCs w:val="16"/>
        </w:rPr>
        <w:t xml:space="preserve"> </w:t>
      </w:r>
      <w:r w:rsidRPr="00AB1DAF">
        <w:rPr>
          <w:color w:val="000000"/>
          <w:sz w:val="16"/>
          <w:szCs w:val="16"/>
        </w:rPr>
        <w:t>Совет депутатов Верх-Каргатского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сельсовета в отставку по инициативе Совет депутатов Верх-Каргатского сельсовета или по инициативе Губернатора Новосибирской области.</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2. Основаниями для удаления Главы сельсовета  в отставку являются:</w:t>
      </w:r>
    </w:p>
    <w:p w:rsidR="002670CB" w:rsidRPr="00AB1DAF" w:rsidRDefault="002670CB" w:rsidP="002670CB">
      <w:pPr>
        <w:autoSpaceDE w:val="0"/>
        <w:autoSpaceDN w:val="0"/>
        <w:adjustRightInd w:val="0"/>
        <w:ind w:firstLine="540"/>
        <w:jc w:val="both"/>
        <w:rPr>
          <w:sz w:val="16"/>
          <w:szCs w:val="16"/>
        </w:rPr>
      </w:pPr>
      <w:r w:rsidRPr="00AB1DAF">
        <w:rPr>
          <w:color w:val="000000"/>
          <w:sz w:val="16"/>
          <w:szCs w:val="16"/>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w:t>
      </w:r>
      <w:r w:rsidRPr="00AB1DAF">
        <w:rPr>
          <w:sz w:val="16"/>
          <w:szCs w:val="16"/>
        </w:rPr>
        <w:t>Федерального Закона от 6 октября 2003 года № 131-ФЗ «Об общих принципах организации местного самоуправления в Российской Федерации»;</w:t>
      </w:r>
      <w:r w:rsidRPr="00AB1DAF">
        <w:rPr>
          <w:color w:val="FF0000"/>
          <w:sz w:val="16"/>
          <w:szCs w:val="16"/>
        </w:rPr>
        <w:t xml:space="preserve"> </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3) неудовлетворительная оценка деятельности Главы сельсовета  Советом депутатов Верх-Каргатского сельсовета по результатам его ежегодного отчета перед Советом депутатов, данная два раза подряд;</w:t>
      </w: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4) несоблюдение ограничений и запретов и неисполнение обязанностей, которые установлены Федеральным </w:t>
      </w:r>
      <w:hyperlink r:id="rId11" w:history="1">
        <w:r w:rsidRPr="00AB1DAF">
          <w:rPr>
            <w:rStyle w:val="a4"/>
            <w:rFonts w:eastAsiaTheme="majorEastAsia"/>
            <w:sz w:val="16"/>
            <w:szCs w:val="16"/>
          </w:rPr>
          <w:t>законом</w:t>
        </w:r>
      </w:hyperlink>
      <w:r w:rsidRPr="00AB1DAF">
        <w:rPr>
          <w:sz w:val="16"/>
          <w:szCs w:val="16"/>
        </w:rPr>
        <w:t xml:space="preserve"> от 25 декабря 2008 года № 273-ФЗ «О противодействии коррупции» и другими федеральными законами.</w:t>
      </w:r>
    </w:p>
    <w:p w:rsidR="002670CB" w:rsidRPr="00AB1DAF" w:rsidRDefault="002670CB" w:rsidP="002670CB">
      <w:pPr>
        <w:autoSpaceDE w:val="0"/>
        <w:autoSpaceDN w:val="0"/>
        <w:adjustRightInd w:val="0"/>
        <w:ind w:firstLine="540"/>
        <w:jc w:val="both"/>
        <w:rPr>
          <w:color w:val="000000"/>
          <w:sz w:val="16"/>
          <w:szCs w:val="16"/>
        </w:rPr>
      </w:pPr>
      <w:r w:rsidRPr="00AB1DAF">
        <w:rPr>
          <w:sz w:val="16"/>
          <w:szCs w:val="16"/>
        </w:rPr>
        <w:t xml:space="preserve">5) </w:t>
      </w:r>
      <w:r w:rsidRPr="00AB1DAF">
        <w:rPr>
          <w:rFonts w:eastAsia="Calibri"/>
          <w:bCs/>
          <w:sz w:val="16"/>
          <w:szCs w:val="16"/>
          <w:lang w:eastAsia="en-US"/>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Главы сельсовета и губернатор Новосибирской области уведомляются не позднее дня, следующего за днем внесения указанного обращения в Совет депутатов Верх-Каргатского сельсовета.</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4. Рассмотрение инициативы депутатов Совета депутатов об удалении Главы сельсовета  в отставку осуществляется с учетом мнения Губернатора Новосибирской области.</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5. В случае, если при рассмотрении инициативы депутатов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сельсовета, повлекших (повлекшего) наступление последствий, предусмотренных пунктами 2 и 3 части 1 статьи 75 </w:t>
      </w:r>
      <w:r w:rsidRPr="00AB1DAF">
        <w:rPr>
          <w:sz w:val="16"/>
          <w:szCs w:val="16"/>
        </w:rPr>
        <w:t>Федерального Закона от 6 октября 2003 года № 131-ФЗ «Об общих принципах организации местного самоуправления в Российской Федерации»</w:t>
      </w:r>
      <w:r w:rsidRPr="00AB1DAF">
        <w:rPr>
          <w:color w:val="000000"/>
          <w:sz w:val="16"/>
          <w:szCs w:val="16"/>
        </w:rPr>
        <w:t xml:space="preserve">, решение об удалении Главы сельсовета  в отставку может быть принято только при согласии Губернатора Новосибирской области. </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6. Инициатива Губернатора Новосибирской области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 Верх-Каргатского сельсовета. </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7. Рассмотрение инициативы депутатов Совета депутатов или Губернатора Новосибирской области об удалении Главы сельсовета в отставку осуществляется Советом депутатов Верх-Каргатского сельсовета в течение одного месяца со дня внесения соответствующего обращения. </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2670CB" w:rsidRPr="00AB1DAF" w:rsidRDefault="002670CB" w:rsidP="002670CB">
      <w:pPr>
        <w:autoSpaceDE w:val="0"/>
        <w:autoSpaceDN w:val="0"/>
        <w:adjustRightInd w:val="0"/>
        <w:jc w:val="both"/>
        <w:rPr>
          <w:sz w:val="16"/>
          <w:szCs w:val="16"/>
        </w:rPr>
      </w:pPr>
      <w:r w:rsidRPr="00AB1DAF">
        <w:rPr>
          <w:color w:val="000000"/>
          <w:sz w:val="16"/>
          <w:szCs w:val="16"/>
        </w:rPr>
        <w:t xml:space="preserve">       9. Решение Совета депутатов об удалении Главы сельсовета  в отставку подписывается председателем Совета депутатов. </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10</w:t>
      </w:r>
      <w:r w:rsidRPr="00AB1DAF">
        <w:rPr>
          <w:i/>
          <w:color w:val="000000"/>
          <w:sz w:val="16"/>
          <w:szCs w:val="16"/>
        </w:rPr>
        <w:t xml:space="preserve">. </w:t>
      </w:r>
      <w:r w:rsidRPr="00AB1DAF">
        <w:rPr>
          <w:color w:val="000000"/>
          <w:sz w:val="16"/>
          <w:szCs w:val="16"/>
        </w:rPr>
        <w:t>При рассмотрении и принятии Советом депутатов решения об удалении Главы сельсовета  в отставку должны быть обеспечены:</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11.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12</w:t>
      </w:r>
      <w:r w:rsidRPr="00AB1DAF">
        <w:rPr>
          <w:i/>
          <w:color w:val="000000"/>
          <w:sz w:val="16"/>
          <w:szCs w:val="16"/>
        </w:rPr>
        <w:t xml:space="preserve">. </w:t>
      </w:r>
      <w:r w:rsidRPr="00AB1DAF">
        <w:rPr>
          <w:color w:val="000000"/>
          <w:sz w:val="16"/>
          <w:szCs w:val="16"/>
        </w:rPr>
        <w:t>Решение Совета депутатов об удалении Главы сельсовета  в отставку подлежит официальному опубликованию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13.</w:t>
      </w:r>
      <w:r w:rsidRPr="00AB1DAF">
        <w:rPr>
          <w:i/>
          <w:color w:val="000000"/>
          <w:sz w:val="16"/>
          <w:szCs w:val="16"/>
        </w:rPr>
        <w:t xml:space="preserve"> </w:t>
      </w:r>
      <w:r w:rsidRPr="00AB1DAF">
        <w:rPr>
          <w:color w:val="000000"/>
          <w:sz w:val="16"/>
          <w:szCs w:val="16"/>
        </w:rPr>
        <w:t>В случае, если инициатива депутатов Совета депутатов или Губернатора Новосибирской области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670CB" w:rsidRPr="00010D38" w:rsidRDefault="002670CB" w:rsidP="002670CB">
      <w:pPr>
        <w:autoSpaceDE w:val="0"/>
        <w:autoSpaceDN w:val="0"/>
        <w:adjustRightInd w:val="0"/>
        <w:ind w:firstLine="540"/>
        <w:jc w:val="both"/>
        <w:rPr>
          <w:sz w:val="16"/>
          <w:szCs w:val="16"/>
        </w:rPr>
      </w:pPr>
      <w:r w:rsidRPr="00010D38">
        <w:rPr>
          <w:sz w:val="16"/>
          <w:szCs w:val="16"/>
        </w:rPr>
        <w:t>14.Глава сельсовета,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70CB" w:rsidRPr="00010D38" w:rsidRDefault="002670CB" w:rsidP="002670CB">
      <w:pPr>
        <w:autoSpaceDE w:val="0"/>
        <w:autoSpaceDN w:val="0"/>
        <w:adjustRightInd w:val="0"/>
        <w:ind w:firstLine="540"/>
        <w:jc w:val="both"/>
        <w:rPr>
          <w:sz w:val="16"/>
          <w:szCs w:val="16"/>
        </w:rPr>
      </w:pPr>
      <w:r w:rsidRPr="00010D38">
        <w:rPr>
          <w:sz w:val="16"/>
          <w:szCs w:val="16"/>
        </w:rPr>
        <w:lastRenderedPageBreak/>
        <w:t>Суд должен рассмотреть заявление и принять решение не позднее чем через 10 дней со дня подачи заявления.</w:t>
      </w:r>
    </w:p>
    <w:p w:rsidR="002670CB" w:rsidRPr="00010D38" w:rsidRDefault="002670CB" w:rsidP="002670CB">
      <w:pPr>
        <w:autoSpaceDE w:val="0"/>
        <w:autoSpaceDN w:val="0"/>
        <w:adjustRightInd w:val="0"/>
        <w:ind w:firstLine="540"/>
        <w:jc w:val="both"/>
        <w:rPr>
          <w:sz w:val="16"/>
          <w:szCs w:val="16"/>
        </w:rPr>
      </w:pPr>
    </w:p>
    <w:p w:rsidR="002670CB" w:rsidRPr="00010D38" w:rsidRDefault="002670CB" w:rsidP="002670CB">
      <w:pPr>
        <w:autoSpaceDE w:val="0"/>
        <w:autoSpaceDN w:val="0"/>
        <w:adjustRightInd w:val="0"/>
        <w:ind w:firstLine="540"/>
        <w:jc w:val="both"/>
        <w:rPr>
          <w:sz w:val="16"/>
          <w:szCs w:val="16"/>
        </w:rPr>
      </w:pPr>
    </w:p>
    <w:p w:rsidR="002670CB" w:rsidRPr="00010D38" w:rsidRDefault="002670CB" w:rsidP="002670CB">
      <w:pPr>
        <w:pStyle w:val="af2"/>
        <w:ind w:firstLine="720"/>
        <w:jc w:val="center"/>
        <w:rPr>
          <w:b/>
          <w:sz w:val="16"/>
          <w:szCs w:val="16"/>
        </w:rPr>
      </w:pPr>
      <w:r w:rsidRPr="00010D38">
        <w:rPr>
          <w:b/>
          <w:sz w:val="16"/>
          <w:szCs w:val="16"/>
        </w:rPr>
        <w:t>Статья 30.</w:t>
      </w:r>
      <w:r w:rsidRPr="00010D38">
        <w:rPr>
          <w:sz w:val="16"/>
          <w:szCs w:val="16"/>
        </w:rPr>
        <w:t xml:space="preserve"> </w:t>
      </w:r>
      <w:r w:rsidRPr="00010D38">
        <w:rPr>
          <w:b/>
          <w:sz w:val="16"/>
          <w:szCs w:val="16"/>
        </w:rPr>
        <w:t>Голосование по отзыву депутата Совета депутатов, Главы сельсовета</w:t>
      </w:r>
    </w:p>
    <w:p w:rsidR="002670CB" w:rsidRPr="00010D38" w:rsidRDefault="002670CB" w:rsidP="002670CB">
      <w:pPr>
        <w:pStyle w:val="af2"/>
        <w:ind w:firstLine="720"/>
        <w:jc w:val="center"/>
        <w:rPr>
          <w:b/>
          <w:sz w:val="16"/>
          <w:szCs w:val="16"/>
        </w:rPr>
      </w:pPr>
    </w:p>
    <w:p w:rsidR="002670CB" w:rsidRPr="00010D38" w:rsidRDefault="002670CB" w:rsidP="002670CB">
      <w:pPr>
        <w:autoSpaceDE w:val="0"/>
        <w:autoSpaceDN w:val="0"/>
        <w:adjustRightInd w:val="0"/>
        <w:ind w:firstLine="720"/>
        <w:jc w:val="both"/>
        <w:rPr>
          <w:sz w:val="16"/>
          <w:szCs w:val="16"/>
        </w:rPr>
      </w:pPr>
      <w:r w:rsidRPr="00010D38">
        <w:rPr>
          <w:sz w:val="16"/>
          <w:szCs w:val="16"/>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010D38">
          <w:rPr>
            <w:sz w:val="16"/>
            <w:szCs w:val="16"/>
          </w:rPr>
          <w:t>законом</w:t>
        </w:r>
      </w:hyperlink>
      <w:r w:rsidRPr="00010D38">
        <w:rPr>
          <w:sz w:val="16"/>
          <w:szCs w:val="16"/>
        </w:rPr>
        <w:t xml:space="preserve"> от 06.10.2003 № 131-ФЗ «Об общих принципах организации местного самоуправления в Российской Федерации».                                                                                                    </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2. Основаниями для отзыва депутата </w:t>
      </w:r>
      <w:r w:rsidRPr="00AB1DAF">
        <w:rPr>
          <w:bCs/>
          <w:color w:val="000000"/>
          <w:sz w:val="16"/>
          <w:szCs w:val="16"/>
        </w:rPr>
        <w:t xml:space="preserve">Совета депутатов, Главы сельсовета </w:t>
      </w:r>
      <w:r w:rsidRPr="00AB1DAF">
        <w:rPr>
          <w:color w:val="000000"/>
          <w:sz w:val="16"/>
          <w:szCs w:val="1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3. Инициатива проведения голосования по отзыву депутата Совета  депутатов, Главы </w:t>
      </w:r>
      <w:r w:rsidRPr="00AB1DAF">
        <w:rPr>
          <w:bCs/>
          <w:color w:val="000000"/>
          <w:sz w:val="16"/>
          <w:szCs w:val="16"/>
        </w:rPr>
        <w:t>сельсовета</w:t>
      </w:r>
      <w:r w:rsidRPr="00AB1DAF">
        <w:rPr>
          <w:color w:val="000000"/>
          <w:sz w:val="16"/>
          <w:szCs w:val="16"/>
        </w:rPr>
        <w:t xml:space="preserve"> принадлежит населению Верх-Каргатского сельсовета.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депутатов, Главы </w:t>
      </w:r>
      <w:r w:rsidRPr="00AB1DAF">
        <w:rPr>
          <w:bCs/>
          <w:color w:val="000000"/>
          <w:sz w:val="16"/>
          <w:szCs w:val="16"/>
        </w:rPr>
        <w:t>сельсовета</w:t>
      </w:r>
      <w:r w:rsidRPr="00AB1DAF">
        <w:rPr>
          <w:color w:val="000000"/>
          <w:sz w:val="16"/>
          <w:szCs w:val="16"/>
        </w:rPr>
        <w:t xml:space="preserve"> в количестве не менее 10 человек.</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w:t>
      </w:r>
      <w:r w:rsidRPr="00AB1DAF">
        <w:rPr>
          <w:bCs/>
          <w:color w:val="000000"/>
          <w:sz w:val="16"/>
          <w:szCs w:val="16"/>
        </w:rPr>
        <w:t>Совета депутатов, Главы сельсовета.</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5. Регистрация инициативной группы по отзыву депутата Совета депутатов, Главы </w:t>
      </w:r>
      <w:r w:rsidRPr="00AB1DAF">
        <w:rPr>
          <w:bCs/>
          <w:color w:val="000000"/>
          <w:sz w:val="16"/>
          <w:szCs w:val="16"/>
        </w:rPr>
        <w:t>сельсовета</w:t>
      </w:r>
      <w:r w:rsidRPr="00AB1DAF">
        <w:rPr>
          <w:color w:val="000000"/>
          <w:sz w:val="16"/>
          <w:szCs w:val="16"/>
        </w:rPr>
        <w:t xml:space="preserve"> производится избирательной комиссией Верх-Каргатского сельсовета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депутатов, Главы </w:t>
      </w:r>
      <w:r w:rsidRPr="00AB1DAF">
        <w:rPr>
          <w:bCs/>
          <w:color w:val="000000"/>
          <w:sz w:val="16"/>
          <w:szCs w:val="16"/>
        </w:rPr>
        <w:t>сельсовета</w:t>
      </w:r>
      <w:r w:rsidRPr="00AB1DAF">
        <w:rPr>
          <w:color w:val="000000"/>
          <w:sz w:val="16"/>
          <w:szCs w:val="16"/>
        </w:rPr>
        <w:t xml:space="preserve">.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 Верх-Каргатского сельсовета. </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Новосибирской области, законов Новосибирской области, настоящего Устава.</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6. В поддержку инициативы голосования по отзыву депутата </w:t>
      </w:r>
      <w:r w:rsidRPr="00AB1DAF">
        <w:rPr>
          <w:bCs/>
          <w:color w:val="000000"/>
          <w:sz w:val="16"/>
          <w:szCs w:val="16"/>
        </w:rPr>
        <w:t>Совета депутатов, Главы сельсовета</w:t>
      </w:r>
      <w:r w:rsidRPr="00AB1DAF">
        <w:rPr>
          <w:color w:val="000000"/>
          <w:sz w:val="16"/>
          <w:szCs w:val="1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г. №67-ФЗ «Об основных гарантиях избирательных прав и права на участие в референдуме граждан Российской Федерации», Законом Новосибирской области  от 12.04.2004 г. №175-ОЗ «О местном референдуме в Новосибирской области» на территории соответствующего избирательного округа, расположенного в границах  </w:t>
      </w:r>
      <w:r w:rsidRPr="00AB1DAF">
        <w:rPr>
          <w:bCs/>
          <w:color w:val="000000"/>
          <w:sz w:val="16"/>
          <w:szCs w:val="16"/>
        </w:rPr>
        <w:t>Верх-Каргатского</w:t>
      </w:r>
      <w:r w:rsidRPr="00AB1DAF">
        <w:rPr>
          <w:color w:val="000000"/>
          <w:sz w:val="16"/>
          <w:szCs w:val="16"/>
        </w:rPr>
        <w:t xml:space="preserve"> сельсовета</w:t>
      </w:r>
      <w:r w:rsidRPr="00AB1DAF">
        <w:rPr>
          <w:bCs/>
          <w:color w:val="000000"/>
          <w:sz w:val="16"/>
          <w:szCs w:val="16"/>
        </w:rPr>
        <w:t>.</w:t>
      </w:r>
    </w:p>
    <w:p w:rsidR="002670CB" w:rsidRPr="00AB1DAF" w:rsidRDefault="002670CB" w:rsidP="002670CB">
      <w:pPr>
        <w:autoSpaceDE w:val="0"/>
        <w:autoSpaceDN w:val="0"/>
        <w:adjustRightInd w:val="0"/>
        <w:ind w:firstLine="720"/>
        <w:jc w:val="both"/>
        <w:rPr>
          <w:color w:val="000000"/>
          <w:sz w:val="16"/>
          <w:szCs w:val="16"/>
        </w:rPr>
      </w:pPr>
      <w:r w:rsidRPr="00AB1DAF">
        <w:rPr>
          <w:color w:val="000000"/>
          <w:sz w:val="16"/>
          <w:szCs w:val="16"/>
        </w:rPr>
        <w:t xml:space="preserve">Количество подписей, которое необходимо собрать в поддержку инициативы голосования по отзыву депутата </w:t>
      </w:r>
      <w:r w:rsidRPr="00AB1DAF">
        <w:rPr>
          <w:bCs/>
          <w:color w:val="000000"/>
          <w:sz w:val="16"/>
          <w:szCs w:val="16"/>
        </w:rPr>
        <w:t>Совета депутатов, Главы сельсовета</w:t>
      </w:r>
      <w:r w:rsidRPr="00AB1DAF">
        <w:rPr>
          <w:color w:val="000000"/>
          <w:sz w:val="16"/>
          <w:szCs w:val="16"/>
        </w:rPr>
        <w:t xml:space="preserve"> не может быть менее 25.</w:t>
      </w:r>
    </w:p>
    <w:p w:rsidR="002670CB" w:rsidRPr="00010D38" w:rsidRDefault="002670CB" w:rsidP="002670CB">
      <w:pPr>
        <w:autoSpaceDE w:val="0"/>
        <w:autoSpaceDN w:val="0"/>
        <w:adjustRightInd w:val="0"/>
        <w:ind w:firstLine="720"/>
        <w:jc w:val="both"/>
        <w:rPr>
          <w:sz w:val="16"/>
          <w:szCs w:val="16"/>
        </w:rPr>
      </w:pPr>
      <w:r w:rsidRPr="00010D38">
        <w:rPr>
          <w:sz w:val="16"/>
          <w:szCs w:val="16"/>
        </w:rPr>
        <w:t>7.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670CB" w:rsidRPr="00AB1DAF" w:rsidRDefault="002670CB" w:rsidP="002670CB">
      <w:pPr>
        <w:autoSpaceDE w:val="0"/>
        <w:autoSpaceDN w:val="0"/>
        <w:adjustRightInd w:val="0"/>
        <w:ind w:firstLine="540"/>
        <w:jc w:val="both"/>
        <w:rPr>
          <w:color w:val="FF0000"/>
          <w:sz w:val="16"/>
          <w:szCs w:val="16"/>
        </w:rPr>
      </w:pPr>
    </w:p>
    <w:p w:rsidR="002670CB" w:rsidRPr="00AB1DAF" w:rsidRDefault="002670CB" w:rsidP="002670CB">
      <w:pPr>
        <w:tabs>
          <w:tab w:val="left" w:pos="720"/>
        </w:tabs>
        <w:jc w:val="center"/>
        <w:rPr>
          <w:b/>
          <w:sz w:val="16"/>
          <w:szCs w:val="16"/>
        </w:rPr>
      </w:pPr>
      <w:r w:rsidRPr="00AB1DAF">
        <w:rPr>
          <w:b/>
          <w:sz w:val="16"/>
          <w:szCs w:val="16"/>
        </w:rPr>
        <w:t>Статья 31. Администрация</w:t>
      </w:r>
    </w:p>
    <w:p w:rsidR="002670CB" w:rsidRPr="00AB1DAF" w:rsidRDefault="002670CB" w:rsidP="002670CB">
      <w:pPr>
        <w:tabs>
          <w:tab w:val="left" w:pos="720"/>
        </w:tabs>
        <w:jc w:val="center"/>
        <w:rPr>
          <w:b/>
          <w:sz w:val="16"/>
          <w:szCs w:val="16"/>
        </w:rPr>
      </w:pPr>
    </w:p>
    <w:p w:rsidR="002670CB" w:rsidRPr="00AB1DAF" w:rsidRDefault="002670CB" w:rsidP="002670CB">
      <w:pPr>
        <w:tabs>
          <w:tab w:val="left" w:pos="720"/>
        </w:tabs>
        <w:jc w:val="both"/>
        <w:rPr>
          <w:color w:val="000000"/>
          <w:sz w:val="16"/>
          <w:szCs w:val="16"/>
        </w:rPr>
      </w:pPr>
      <w:r w:rsidRPr="00AB1DAF">
        <w:rPr>
          <w:color w:val="FF0000"/>
          <w:sz w:val="16"/>
          <w:szCs w:val="16"/>
        </w:rPr>
        <w:tab/>
      </w:r>
      <w:r w:rsidRPr="00AB1DAF">
        <w:rPr>
          <w:color w:val="000000"/>
          <w:sz w:val="16"/>
          <w:szCs w:val="16"/>
        </w:rPr>
        <w:t>1. В структуру администрации входит  глава администрации,  полномочия, которого исполняет Глава сельсовета и структурные подразделения администрации.</w:t>
      </w:r>
    </w:p>
    <w:p w:rsidR="002670CB" w:rsidRPr="00AB1DAF" w:rsidRDefault="002670CB" w:rsidP="002670CB">
      <w:pPr>
        <w:pStyle w:val="af2"/>
        <w:rPr>
          <w:color w:val="000000"/>
          <w:sz w:val="16"/>
          <w:szCs w:val="16"/>
        </w:rPr>
      </w:pPr>
      <w:r w:rsidRPr="00AB1DAF">
        <w:rPr>
          <w:color w:val="000000"/>
          <w:sz w:val="16"/>
          <w:szCs w:val="16"/>
        </w:rPr>
        <w:tab/>
        <w:t>2. Сотрудник администрации в соответствии с должностной инструкцией временно осуществляет полномочия Главы сельсовета в случае его отсутствия, невозможности исполнения им своих обязанностей, а также в случае досрочного прекращения Главой сельсовета своих полномочий.</w:t>
      </w:r>
    </w:p>
    <w:p w:rsidR="002670CB" w:rsidRPr="00AB1DAF" w:rsidRDefault="002670CB" w:rsidP="002670CB">
      <w:pPr>
        <w:pStyle w:val="af2"/>
        <w:ind w:firstLine="0"/>
        <w:rPr>
          <w:color w:val="000000"/>
          <w:sz w:val="16"/>
          <w:szCs w:val="16"/>
        </w:rPr>
      </w:pPr>
      <w:r w:rsidRPr="00AB1DAF">
        <w:rPr>
          <w:color w:val="000000"/>
          <w:sz w:val="16"/>
          <w:szCs w:val="16"/>
        </w:rPr>
        <w:tab/>
        <w:t xml:space="preserve">3. Администрация обладает правами юридического лица </w:t>
      </w:r>
      <w:r w:rsidRPr="00AB1DAF">
        <w:rPr>
          <w:sz w:val="16"/>
          <w:szCs w:val="16"/>
        </w:rPr>
        <w:t>и является муниципальным казенным учреждением, образуемым для осуществления управленческих функций</w:t>
      </w:r>
      <w:r w:rsidRPr="00AB1DAF">
        <w:rPr>
          <w:color w:val="000000"/>
          <w:sz w:val="16"/>
          <w:szCs w:val="16"/>
        </w:rPr>
        <w:t>.</w:t>
      </w:r>
    </w:p>
    <w:p w:rsidR="002670CB" w:rsidRPr="00AB1DAF" w:rsidRDefault="002670CB" w:rsidP="002670CB">
      <w:pPr>
        <w:pStyle w:val="af2"/>
        <w:rPr>
          <w:color w:val="000000"/>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32. Полномочия администрации</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 К полномочиям администрации по решению вопросов местного значения относятся:</w:t>
      </w:r>
    </w:p>
    <w:p w:rsidR="002670CB" w:rsidRPr="00010D38" w:rsidRDefault="002670CB" w:rsidP="002670CB">
      <w:pPr>
        <w:tabs>
          <w:tab w:val="left" w:pos="720"/>
        </w:tabs>
        <w:ind w:firstLine="709"/>
        <w:jc w:val="both"/>
        <w:rPr>
          <w:sz w:val="16"/>
          <w:szCs w:val="16"/>
        </w:rPr>
      </w:pPr>
      <w:r w:rsidRPr="00AB1DAF">
        <w:rPr>
          <w:color w:val="000000"/>
          <w:sz w:val="16"/>
          <w:szCs w:val="16"/>
        </w:rPr>
        <w:t>1</w:t>
      </w:r>
      <w:r w:rsidRPr="00010D38">
        <w:rPr>
          <w:sz w:val="16"/>
          <w:szCs w:val="16"/>
        </w:rPr>
        <w:t>) составление проекта бюджета поселения и подготовка отчета о его исполнении;</w:t>
      </w:r>
    </w:p>
    <w:p w:rsidR="002670CB" w:rsidRPr="00AB1DAF" w:rsidRDefault="002670CB" w:rsidP="002670CB">
      <w:pPr>
        <w:tabs>
          <w:tab w:val="left" w:pos="720"/>
        </w:tabs>
        <w:ind w:firstLine="709"/>
        <w:jc w:val="both"/>
        <w:rPr>
          <w:color w:val="000000"/>
          <w:sz w:val="16"/>
          <w:szCs w:val="16"/>
        </w:rPr>
      </w:pPr>
      <w:r w:rsidRPr="00010D38">
        <w:rPr>
          <w:sz w:val="16"/>
          <w:szCs w:val="16"/>
        </w:rPr>
        <w:t>2) владение, пользование и распоряжение от имени поселения имуществом, находящимся</w:t>
      </w:r>
      <w:r w:rsidRPr="00AB1DAF">
        <w:rPr>
          <w:color w:val="000000"/>
          <w:sz w:val="16"/>
          <w:szCs w:val="16"/>
        </w:rPr>
        <w:t xml:space="preserve"> в муниципальной собственности Верх-Каргатского  сельсовета;</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 осуществление международных и внешнеэкономических связей в соответствии с федеральными законами;</w:t>
      </w:r>
    </w:p>
    <w:p w:rsidR="002670CB" w:rsidRPr="00AB1DAF" w:rsidRDefault="002670CB" w:rsidP="002670CB">
      <w:pPr>
        <w:pStyle w:val="31"/>
        <w:rPr>
          <w:b/>
        </w:rPr>
      </w:pPr>
      <w:r w:rsidRPr="00AB1DAF">
        <w:rPr>
          <w:b/>
        </w:rPr>
        <w:t>4)</w:t>
      </w:r>
      <w:r w:rsidRPr="00AB1DAF">
        <w:t xml:space="preserve"> </w:t>
      </w:r>
      <w:r w:rsidRPr="00AB1DAF">
        <w:rPr>
          <w:b/>
        </w:rPr>
        <w:t xml:space="preserve">заключение соглашения с органом местного самоуправления Здвинского района о передаче ему осуществления части полномочий органа местного самоуправления Верх-Каргатского сельсовета по решению вопросов местного значения за счет межбюджетных трансфертов, предоставляемых из бюджета Верх-Каргатского сельсовета в бюджет Здвинского района в соответствии с Бюджетным </w:t>
      </w:r>
      <w:hyperlink r:id="rId13" w:history="1">
        <w:r w:rsidRPr="00AB1DAF">
          <w:rPr>
            <w:rStyle w:val="a4"/>
            <w:rFonts w:eastAsiaTheme="majorEastAsia"/>
            <w:b/>
          </w:rPr>
          <w:t>кодексом</w:t>
        </w:r>
      </w:hyperlink>
      <w:r w:rsidRPr="00AB1DAF">
        <w:rPr>
          <w:b/>
        </w:rPr>
        <w:t xml:space="preserve"> РФ, на основании решения Совета депутатов;</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5) организация в границах  Верх-Каргатского сельсовета электро-, тепло-, газо- и водоснабжения населения, водоотведения, снабжения населения топливом, </w:t>
      </w:r>
      <w:r w:rsidRPr="00AB1DAF">
        <w:rPr>
          <w:sz w:val="16"/>
          <w:szCs w:val="16"/>
        </w:rPr>
        <w:t>в пределах полномочий, установленных законодательством Российской Федерации</w:t>
      </w:r>
      <w:r w:rsidRPr="00AB1DAF">
        <w:rPr>
          <w:color w:val="000000"/>
          <w:sz w:val="16"/>
          <w:szCs w:val="16"/>
        </w:rPr>
        <w:t>;</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6) </w:t>
      </w:r>
      <w:r w:rsidRPr="00AB1DAF">
        <w:rPr>
          <w:sz w:val="16"/>
          <w:szCs w:val="16"/>
        </w:rPr>
        <w:t>организация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B1DAF">
        <w:rPr>
          <w:color w:val="000000"/>
          <w:sz w:val="16"/>
          <w:szCs w:val="16"/>
        </w:rPr>
        <w:t>;</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7) </w:t>
      </w:r>
      <w:r w:rsidRPr="00AB1DAF">
        <w:rPr>
          <w:sz w:val="16"/>
          <w:szCs w:val="1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AB1DAF">
        <w:rPr>
          <w:sz w:val="16"/>
          <w:szCs w:val="16"/>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AB1DAF">
        <w:rPr>
          <w:color w:val="000000"/>
          <w:sz w:val="16"/>
          <w:szCs w:val="16"/>
        </w:rPr>
        <w:t>;</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9) участие в предупреждении и ликвидации последствий чрезвычайных ситуаций в границах поселения;</w:t>
      </w:r>
    </w:p>
    <w:p w:rsidR="002670CB" w:rsidRPr="00AB1DAF" w:rsidRDefault="002670CB" w:rsidP="002670CB">
      <w:pPr>
        <w:tabs>
          <w:tab w:val="left" w:pos="720"/>
        </w:tabs>
        <w:ind w:firstLine="709"/>
        <w:jc w:val="both"/>
        <w:rPr>
          <w:color w:val="000000"/>
          <w:sz w:val="16"/>
          <w:szCs w:val="16"/>
        </w:rPr>
      </w:pPr>
      <w:r w:rsidRPr="00AB1DAF">
        <w:rPr>
          <w:sz w:val="16"/>
          <w:szCs w:val="16"/>
        </w:rPr>
        <w:t>10) обеспечение первичных мер пожарной безопасности в границах населенных пунктов</w:t>
      </w:r>
      <w:r w:rsidRPr="00AB1DAF">
        <w:rPr>
          <w:color w:val="000000"/>
          <w:sz w:val="16"/>
          <w:szCs w:val="16"/>
        </w:rPr>
        <w:t xml:space="preserve"> поселения;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11) создание условий для обеспечения жителей поселения услугами связи, общественного питания, торговли и бытового обслуживания;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12) организация библиотечного обслуживания населения, комплектование и обеспечение сохранности библиотечных фондов библиотек поселения;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13) создание условий для организации досуга и обеспечения жителей поселения услугами организаций культуры;</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70CB" w:rsidRPr="00AB1DAF" w:rsidRDefault="002670CB" w:rsidP="002670CB">
      <w:pPr>
        <w:tabs>
          <w:tab w:val="left" w:pos="720"/>
        </w:tabs>
        <w:ind w:firstLine="709"/>
        <w:jc w:val="both"/>
        <w:rPr>
          <w:color w:val="000000"/>
          <w:sz w:val="16"/>
          <w:szCs w:val="16"/>
        </w:rPr>
      </w:pPr>
      <w:r w:rsidRPr="00AB1DAF">
        <w:rPr>
          <w:sz w:val="16"/>
          <w:szCs w:val="16"/>
        </w:rPr>
        <w:t>15) обеспечение</w:t>
      </w:r>
      <w:r w:rsidRPr="00AB1DAF">
        <w:rPr>
          <w:color w:val="000000"/>
          <w:sz w:val="16"/>
          <w:szCs w:val="16"/>
        </w:rPr>
        <w:t xml:space="preserve">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16) создание условий для массового отдыха жителей поселения и организация обустройства мест  массового отдыха населения, </w:t>
      </w:r>
      <w:r w:rsidRPr="00AB1DAF">
        <w:rPr>
          <w:sz w:val="16"/>
          <w:szCs w:val="16"/>
        </w:rPr>
        <w:t>включая обеспечение свободного доступа граждан к водным объектам общего пользования и их береговым полосам</w:t>
      </w:r>
      <w:r w:rsidRPr="00AB1DAF">
        <w:rPr>
          <w:color w:val="000000"/>
          <w:sz w:val="16"/>
          <w:szCs w:val="16"/>
        </w:rPr>
        <w:t>;</w:t>
      </w:r>
    </w:p>
    <w:p w:rsidR="002670CB" w:rsidRPr="00AB1DAF" w:rsidRDefault="002670CB" w:rsidP="002670CB">
      <w:pPr>
        <w:tabs>
          <w:tab w:val="left" w:pos="720"/>
        </w:tabs>
        <w:ind w:left="709"/>
        <w:jc w:val="both"/>
        <w:rPr>
          <w:color w:val="000000"/>
          <w:sz w:val="16"/>
          <w:szCs w:val="16"/>
        </w:rPr>
      </w:pPr>
      <w:r w:rsidRPr="00AB1DAF">
        <w:rPr>
          <w:color w:val="000000"/>
          <w:sz w:val="16"/>
          <w:szCs w:val="16"/>
        </w:rPr>
        <w:t>17) формирование архивных фондов поселения;</w:t>
      </w:r>
    </w:p>
    <w:p w:rsidR="002670CB" w:rsidRPr="00AB1DAF" w:rsidRDefault="002670CB" w:rsidP="002670CB">
      <w:pPr>
        <w:numPr>
          <w:ilvl w:val="0"/>
          <w:numId w:val="33"/>
        </w:numPr>
        <w:tabs>
          <w:tab w:val="left" w:pos="720"/>
        </w:tabs>
        <w:jc w:val="both"/>
        <w:rPr>
          <w:color w:val="000000"/>
          <w:sz w:val="16"/>
          <w:szCs w:val="16"/>
        </w:rPr>
      </w:pPr>
      <w:r w:rsidRPr="00AB1DAF">
        <w:rPr>
          <w:color w:val="000000"/>
          <w:sz w:val="16"/>
          <w:szCs w:val="16"/>
        </w:rPr>
        <w:tab/>
      </w:r>
      <w:r w:rsidRPr="00AB1DAF">
        <w:rPr>
          <w:sz w:val="16"/>
          <w:szCs w:val="16"/>
        </w:rPr>
        <w:t>18) организация</w:t>
      </w:r>
      <w:r w:rsidRPr="00AB1DAF">
        <w:rPr>
          <w:color w:val="000000"/>
          <w:sz w:val="16"/>
          <w:szCs w:val="16"/>
        </w:rPr>
        <w:t xml:space="preserve"> сбора и вывоза бытовых отходов и мусора;</w:t>
      </w:r>
    </w:p>
    <w:p w:rsidR="002670CB" w:rsidRPr="00AB1DAF" w:rsidRDefault="002670CB" w:rsidP="002670CB">
      <w:pPr>
        <w:tabs>
          <w:tab w:val="left" w:pos="720"/>
        </w:tabs>
        <w:jc w:val="both"/>
        <w:rPr>
          <w:color w:val="000000"/>
          <w:sz w:val="16"/>
          <w:szCs w:val="16"/>
        </w:rPr>
      </w:pPr>
      <w:r w:rsidRPr="00AB1DAF">
        <w:rPr>
          <w:color w:val="000000"/>
          <w:sz w:val="16"/>
          <w:szCs w:val="16"/>
        </w:rPr>
        <w:tab/>
      </w:r>
      <w:r w:rsidRPr="00AB1DAF">
        <w:rPr>
          <w:sz w:val="16"/>
          <w:szCs w:val="16"/>
        </w:rPr>
        <w:t>19)  утверждение правил благоустройства территории Верх-Каргатского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Верх-Каргатского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Верх-Каргатского сельсовета</w:t>
      </w:r>
      <w:r w:rsidRPr="00AB1DAF">
        <w:rPr>
          <w:color w:val="000000"/>
          <w:sz w:val="16"/>
          <w:szCs w:val="16"/>
        </w:rPr>
        <w:t>;</w:t>
      </w:r>
    </w:p>
    <w:p w:rsidR="002670CB" w:rsidRPr="00AB1DAF" w:rsidRDefault="002670CB" w:rsidP="002670CB">
      <w:pPr>
        <w:tabs>
          <w:tab w:val="left" w:pos="720"/>
        </w:tabs>
        <w:jc w:val="both"/>
        <w:rPr>
          <w:color w:val="000000"/>
          <w:sz w:val="16"/>
          <w:szCs w:val="16"/>
        </w:rPr>
      </w:pPr>
      <w:r w:rsidRPr="00AB1DAF">
        <w:rPr>
          <w:color w:val="000000"/>
          <w:sz w:val="16"/>
          <w:szCs w:val="16"/>
        </w:rPr>
        <w:tab/>
      </w:r>
      <w:r w:rsidRPr="00AB1DAF">
        <w:rPr>
          <w:sz w:val="16"/>
          <w:szCs w:val="16"/>
        </w:rPr>
        <w:t>20) разработка и осуществление мер по реализации государственной политики в сфере</w:t>
      </w:r>
      <w:r w:rsidRPr="00AB1DAF">
        <w:rPr>
          <w:color w:val="000000"/>
          <w:sz w:val="16"/>
          <w:szCs w:val="16"/>
        </w:rPr>
        <w:t xml:space="preserve">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2670CB" w:rsidRPr="00010D38" w:rsidRDefault="002670CB" w:rsidP="002670CB">
      <w:pPr>
        <w:tabs>
          <w:tab w:val="left" w:pos="720"/>
        </w:tabs>
        <w:jc w:val="both"/>
        <w:rPr>
          <w:sz w:val="16"/>
          <w:szCs w:val="16"/>
        </w:rPr>
      </w:pPr>
      <w:r w:rsidRPr="00AB1DAF">
        <w:rPr>
          <w:color w:val="000000"/>
          <w:sz w:val="16"/>
          <w:szCs w:val="16"/>
        </w:rPr>
        <w:t xml:space="preserve">          21) </w:t>
      </w:r>
      <w:r w:rsidRPr="00AB1DAF">
        <w:rPr>
          <w:iCs/>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w:t>
      </w:r>
      <w:r w:rsidRPr="00010D38">
        <w:rPr>
          <w:iCs/>
          <w:sz w:val="16"/>
          <w:szCs w:val="16"/>
        </w:rPr>
        <w:t xml:space="preserve">, </w:t>
      </w:r>
      <w:r w:rsidRPr="00010D38">
        <w:rPr>
          <w:sz w:val="16"/>
          <w:szCs w:val="16"/>
        </w:rPr>
        <w:t>осуществление</w:t>
      </w:r>
      <w:r w:rsidRPr="00AB1DAF">
        <w:rPr>
          <w:color w:val="FF0000"/>
          <w:sz w:val="16"/>
          <w:szCs w:val="16"/>
        </w:rPr>
        <w:t xml:space="preserve"> </w:t>
      </w:r>
      <w:r w:rsidRPr="00010D38">
        <w:rPr>
          <w:sz w:val="16"/>
          <w:szCs w:val="16"/>
        </w:rPr>
        <w:t>муниципального</w:t>
      </w:r>
      <w:r w:rsidRPr="00010D38">
        <w:rPr>
          <w:i/>
          <w:sz w:val="16"/>
          <w:szCs w:val="16"/>
        </w:rPr>
        <w:t xml:space="preserve"> </w:t>
      </w:r>
      <w:r w:rsidRPr="00010D38">
        <w:rPr>
          <w:sz w:val="16"/>
          <w:szCs w:val="16"/>
        </w:rPr>
        <w:t>земельного контроля в границах поселения</w:t>
      </w:r>
      <w:r w:rsidRPr="00010D38">
        <w:rPr>
          <w:iCs/>
          <w:sz w:val="16"/>
          <w:szCs w:val="16"/>
        </w:rPr>
        <w:t xml:space="preserve">, </w:t>
      </w:r>
      <w:r w:rsidRPr="00010D38">
        <w:rPr>
          <w:rFonts w:eastAsia="Calibri"/>
          <w:sz w:val="16"/>
          <w:szCs w:val="16"/>
          <w:lang w:eastAsia="en-US"/>
        </w:rPr>
        <w:t xml:space="preserve">осуществление в случаях, предусмотренных Градостроительным </w:t>
      </w:r>
      <w:hyperlink r:id="rId14" w:history="1">
        <w:r w:rsidRPr="00010D38">
          <w:rPr>
            <w:rStyle w:val="a4"/>
            <w:rFonts w:eastAsia="Calibri"/>
            <w:color w:val="auto"/>
            <w:sz w:val="16"/>
            <w:szCs w:val="16"/>
            <w:lang w:eastAsia="en-US"/>
          </w:rPr>
          <w:t>кодексом</w:t>
        </w:r>
      </w:hyperlink>
      <w:r w:rsidRPr="00010D38">
        <w:rPr>
          <w:rFonts w:eastAsia="Calibri"/>
          <w:sz w:val="16"/>
          <w:szCs w:val="16"/>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670CB" w:rsidRPr="00010D38" w:rsidRDefault="002670CB" w:rsidP="002670CB">
      <w:pPr>
        <w:pStyle w:val="ConsPlusCell"/>
        <w:spacing w:line="0" w:lineRule="atLeast"/>
        <w:rPr>
          <w:rFonts w:ascii="Times New Roman" w:hAnsi="Times New Roman" w:cs="Times New Roman"/>
          <w:sz w:val="16"/>
          <w:szCs w:val="16"/>
        </w:rPr>
      </w:pPr>
      <w:r w:rsidRPr="00010D38">
        <w:rPr>
          <w:sz w:val="16"/>
          <w:szCs w:val="16"/>
        </w:rPr>
        <w:tab/>
      </w:r>
      <w:r w:rsidRPr="00010D38">
        <w:rPr>
          <w:rFonts w:ascii="Times New Roman" w:hAnsi="Times New Roman" w:cs="Times New Roman"/>
          <w:sz w:val="16"/>
          <w:szCs w:val="16"/>
        </w:rPr>
        <w:t>22)</w:t>
      </w:r>
      <w:r w:rsidRPr="00010D38">
        <w:rPr>
          <w:sz w:val="16"/>
          <w:szCs w:val="16"/>
        </w:rPr>
        <w:t xml:space="preserve"> </w:t>
      </w:r>
      <w:r w:rsidRPr="00010D38">
        <w:rPr>
          <w:rFonts w:ascii="Times New Roman" w:hAnsi="Times New Roman" w:cs="Times New Roman"/>
          <w:b/>
          <w:sz w:val="16"/>
          <w:szCs w:val="16"/>
        </w:rPr>
        <w:t> </w:t>
      </w:r>
      <w:r w:rsidRPr="00010D38">
        <w:rPr>
          <w:rFonts w:ascii="Times New Roman" w:hAnsi="Times New Roman" w:cs="Times New Roman"/>
          <w:sz w:val="16"/>
          <w:szCs w:val="16"/>
        </w:rPr>
        <w:t xml:space="preserve">присвоение  адресов объектам   адресации,   изменение, аннулирование адресов,  присвоение  наименований   элементам   улично-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2670CB" w:rsidRPr="00010D38" w:rsidRDefault="002670CB" w:rsidP="002670CB">
      <w:pPr>
        <w:tabs>
          <w:tab w:val="left" w:pos="720"/>
        </w:tabs>
        <w:jc w:val="both"/>
        <w:rPr>
          <w:sz w:val="16"/>
          <w:szCs w:val="16"/>
        </w:rPr>
      </w:pPr>
      <w:r w:rsidRPr="00010D38">
        <w:rPr>
          <w:sz w:val="16"/>
          <w:szCs w:val="16"/>
        </w:rPr>
        <w:tab/>
        <w:t>23) организация ритуальных услуг и содержание мест захоронения;</w:t>
      </w:r>
    </w:p>
    <w:p w:rsidR="002670CB" w:rsidRPr="00010D38" w:rsidRDefault="002670CB" w:rsidP="002670CB">
      <w:pPr>
        <w:tabs>
          <w:tab w:val="left" w:pos="-180"/>
        </w:tabs>
        <w:ind w:firstLine="1"/>
        <w:jc w:val="both"/>
        <w:rPr>
          <w:sz w:val="16"/>
          <w:szCs w:val="16"/>
        </w:rPr>
      </w:pPr>
      <w:r w:rsidRPr="00010D38">
        <w:rPr>
          <w:sz w:val="16"/>
          <w:szCs w:val="16"/>
        </w:rPr>
        <w:tab/>
        <w:t>24)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70CB" w:rsidRPr="00AB1DAF" w:rsidRDefault="002670CB" w:rsidP="002670CB">
      <w:pPr>
        <w:tabs>
          <w:tab w:val="left" w:pos="720"/>
        </w:tabs>
        <w:ind w:firstLine="1"/>
        <w:jc w:val="both"/>
        <w:rPr>
          <w:color w:val="000000"/>
          <w:sz w:val="16"/>
          <w:szCs w:val="16"/>
        </w:rPr>
      </w:pPr>
      <w:r w:rsidRPr="00AB1DAF">
        <w:rPr>
          <w:color w:val="FF0000"/>
          <w:sz w:val="16"/>
          <w:szCs w:val="16"/>
        </w:rPr>
        <w:t xml:space="preserve">          </w:t>
      </w:r>
      <w:r w:rsidRPr="00AB1DAF">
        <w:rPr>
          <w:sz w:val="16"/>
          <w:szCs w:val="16"/>
        </w:rPr>
        <w:t>25)</w:t>
      </w:r>
      <w:r w:rsidRPr="00AB1DAF">
        <w:rPr>
          <w:color w:val="000000"/>
          <w:sz w:val="16"/>
          <w:szCs w:val="16"/>
        </w:rPr>
        <w:t xml:space="preserve"> </w:t>
      </w:r>
      <w:r w:rsidRPr="00AB1DAF">
        <w:rPr>
          <w:sz w:val="16"/>
          <w:szCs w:val="1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AB1DAF">
        <w:rPr>
          <w:color w:val="000000"/>
          <w:sz w:val="16"/>
          <w:szCs w:val="16"/>
        </w:rPr>
        <w:t>;</w:t>
      </w:r>
    </w:p>
    <w:p w:rsidR="002670CB" w:rsidRPr="00AB1DAF" w:rsidRDefault="002670CB" w:rsidP="002670CB">
      <w:pPr>
        <w:tabs>
          <w:tab w:val="left" w:pos="720"/>
        </w:tabs>
        <w:ind w:firstLine="1"/>
        <w:jc w:val="both"/>
        <w:rPr>
          <w:sz w:val="16"/>
          <w:szCs w:val="16"/>
        </w:rPr>
      </w:pPr>
      <w:r w:rsidRPr="00AB1DAF">
        <w:rPr>
          <w:color w:val="000000"/>
          <w:sz w:val="16"/>
          <w:szCs w:val="16"/>
        </w:rPr>
        <w:tab/>
      </w:r>
      <w:r w:rsidRPr="00AB1DAF">
        <w:rPr>
          <w:sz w:val="16"/>
          <w:szCs w:val="16"/>
        </w:rPr>
        <w:t xml:space="preserve">26) организация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2670CB" w:rsidRPr="00AB1DAF" w:rsidRDefault="002670CB" w:rsidP="002670CB">
      <w:pPr>
        <w:tabs>
          <w:tab w:val="left" w:pos="720"/>
        </w:tabs>
        <w:ind w:firstLine="1"/>
        <w:jc w:val="both"/>
        <w:rPr>
          <w:color w:val="000000"/>
          <w:sz w:val="16"/>
          <w:szCs w:val="16"/>
        </w:rPr>
      </w:pPr>
      <w:r w:rsidRPr="00AB1DAF">
        <w:rPr>
          <w:color w:val="000000"/>
          <w:sz w:val="16"/>
          <w:szCs w:val="16"/>
        </w:rPr>
        <w:tab/>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670CB" w:rsidRPr="00AB1DAF" w:rsidRDefault="002670CB" w:rsidP="002670CB">
      <w:pPr>
        <w:tabs>
          <w:tab w:val="left" w:pos="720"/>
        </w:tabs>
        <w:ind w:firstLine="709"/>
        <w:jc w:val="both"/>
        <w:rPr>
          <w:color w:val="000000"/>
          <w:sz w:val="16"/>
          <w:szCs w:val="16"/>
        </w:rPr>
      </w:pPr>
      <w:r w:rsidRPr="00AB1DAF">
        <w:rPr>
          <w:sz w:val="16"/>
          <w:szCs w:val="16"/>
        </w:rPr>
        <w:t>28)  осуществление</w:t>
      </w:r>
      <w:r w:rsidRPr="00AB1DAF">
        <w:rPr>
          <w:color w:val="000000"/>
          <w:sz w:val="16"/>
          <w:szCs w:val="16"/>
        </w:rPr>
        <w:t xml:space="preserve">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и преобразования Верх-Каргатского сельсовета;</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30) организация выполнения планов и программ комплексного социально-экономического развития Верх-Каргатского сельсовета, а также организация сбора статистических показателей, характеризующих состояние экономики и социальной сферы Верх-Каргатского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31) организация и осуществление мероприятий по </w:t>
      </w:r>
      <w:r w:rsidRPr="00AB1DAF">
        <w:rPr>
          <w:sz w:val="16"/>
          <w:szCs w:val="16"/>
        </w:rPr>
        <w:t>территориальной обороне и</w:t>
      </w:r>
      <w:r w:rsidRPr="00AB1DAF">
        <w:rPr>
          <w:color w:val="000000"/>
          <w:sz w:val="16"/>
          <w:szCs w:val="16"/>
        </w:rPr>
        <w:t xml:space="preserve"> гражданской обороне, защите населения и территории поселения от чрезвычайных ситуаций природного и техногенного характера;</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70CB" w:rsidRPr="00AB1DAF" w:rsidRDefault="002670CB" w:rsidP="002670CB">
      <w:pPr>
        <w:tabs>
          <w:tab w:val="left" w:pos="720"/>
        </w:tabs>
        <w:ind w:firstLine="709"/>
        <w:jc w:val="both"/>
        <w:rPr>
          <w:sz w:val="16"/>
          <w:szCs w:val="16"/>
        </w:rPr>
      </w:pPr>
      <w:r w:rsidRPr="00AB1DAF">
        <w:rPr>
          <w:sz w:val="16"/>
          <w:szCs w:val="16"/>
        </w:rPr>
        <w:t xml:space="preserve">33)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34) осуществление мероприятий по обеспечению безопасности людей на водных объектах, охране их жизни и здоровья;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35) создание, развитие и обеспечение охраны лечебно-оздоровительных местностей и курортов местного значения на территории поселения, </w:t>
      </w:r>
      <w:r w:rsidRPr="00AB1DAF">
        <w:rPr>
          <w:sz w:val="16"/>
          <w:szCs w:val="16"/>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AB1DAF">
        <w:rPr>
          <w:color w:val="000000"/>
          <w:sz w:val="16"/>
          <w:szCs w:val="16"/>
        </w:rPr>
        <w:t>;</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37) организация и осуществление мероприятий по работе с детьми и молодежью в поселении;</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70CB" w:rsidRPr="00AB1DAF" w:rsidRDefault="002670CB" w:rsidP="002670CB">
      <w:pPr>
        <w:tabs>
          <w:tab w:val="left" w:pos="720"/>
        </w:tabs>
        <w:ind w:firstLine="709"/>
        <w:jc w:val="both"/>
        <w:rPr>
          <w:color w:val="000000"/>
          <w:sz w:val="16"/>
          <w:szCs w:val="16"/>
        </w:rPr>
      </w:pPr>
      <w:r w:rsidRPr="00AB1DAF">
        <w:rPr>
          <w:sz w:val="16"/>
          <w:szCs w:val="16"/>
        </w:rPr>
        <w:lastRenderedPageBreak/>
        <w:t>39) участие</w:t>
      </w:r>
      <w:r w:rsidRPr="00AB1DAF">
        <w:rPr>
          <w:color w:val="000000"/>
          <w:sz w:val="16"/>
          <w:szCs w:val="16"/>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70CB" w:rsidRPr="00AB1DAF" w:rsidRDefault="002670CB" w:rsidP="002670CB">
      <w:pPr>
        <w:tabs>
          <w:tab w:val="left" w:pos="720"/>
        </w:tabs>
        <w:ind w:firstLine="709"/>
        <w:jc w:val="both"/>
        <w:rPr>
          <w:color w:val="000000"/>
          <w:sz w:val="16"/>
          <w:szCs w:val="16"/>
        </w:rPr>
      </w:pPr>
      <w:r w:rsidRPr="00AB1DAF">
        <w:rPr>
          <w:rFonts w:eastAsia="Calibri"/>
          <w:sz w:val="16"/>
          <w:szCs w:val="16"/>
          <w:lang w:eastAsia="en-US"/>
        </w:rPr>
        <w:t>39.1)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40)   осуществление муниципального лесного контроля;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42) создание условий для развития туризма;</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43) создание музеев на территории Верх-Каргатского сельсовета;</w:t>
      </w:r>
    </w:p>
    <w:p w:rsidR="002670CB" w:rsidRPr="00010D38" w:rsidRDefault="002670CB" w:rsidP="002670CB">
      <w:pPr>
        <w:tabs>
          <w:tab w:val="left" w:pos="720"/>
        </w:tabs>
        <w:ind w:firstLine="709"/>
        <w:jc w:val="both"/>
        <w:rPr>
          <w:sz w:val="16"/>
          <w:szCs w:val="16"/>
        </w:rPr>
      </w:pPr>
      <w:r w:rsidRPr="00010D38">
        <w:rPr>
          <w:sz w:val="16"/>
          <w:szCs w:val="16"/>
        </w:rPr>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70CB" w:rsidRPr="00AB1DAF" w:rsidRDefault="002670CB" w:rsidP="002670CB">
      <w:pPr>
        <w:tabs>
          <w:tab w:val="left" w:pos="720"/>
        </w:tabs>
        <w:ind w:firstLine="709"/>
        <w:jc w:val="both"/>
        <w:rPr>
          <w:sz w:val="16"/>
          <w:szCs w:val="16"/>
        </w:rPr>
      </w:pPr>
      <w:r w:rsidRPr="00AB1DAF">
        <w:rPr>
          <w:sz w:val="16"/>
          <w:szCs w:val="16"/>
        </w:rPr>
        <w:t xml:space="preserve">45)  организация и осуществление муниципального контроля на территории </w:t>
      </w:r>
      <w:r w:rsidRPr="00AB1DAF">
        <w:rPr>
          <w:color w:val="000000"/>
          <w:sz w:val="16"/>
          <w:szCs w:val="16"/>
        </w:rPr>
        <w:t>Верх-Каргатского</w:t>
      </w:r>
      <w:r w:rsidRPr="00AB1DAF">
        <w:rPr>
          <w:sz w:val="16"/>
          <w:szCs w:val="16"/>
        </w:rPr>
        <w:t xml:space="preserve"> сельсовета;</w:t>
      </w:r>
    </w:p>
    <w:p w:rsidR="002670CB" w:rsidRPr="00AB1DAF" w:rsidRDefault="002670CB" w:rsidP="002670CB">
      <w:pPr>
        <w:tabs>
          <w:tab w:val="left" w:pos="720"/>
        </w:tabs>
        <w:ind w:firstLine="709"/>
        <w:jc w:val="both"/>
        <w:rPr>
          <w:sz w:val="16"/>
          <w:szCs w:val="16"/>
        </w:rPr>
      </w:pPr>
      <w:r w:rsidRPr="00AB1DAF">
        <w:rPr>
          <w:sz w:val="16"/>
          <w:szCs w:val="16"/>
        </w:rPr>
        <w:t>46) разработка и принятие административных регламентов проведения проверок при осуществлении муниципального контроля;</w:t>
      </w:r>
    </w:p>
    <w:p w:rsidR="002670CB" w:rsidRPr="00AB1DAF" w:rsidRDefault="002670CB" w:rsidP="002670CB">
      <w:pPr>
        <w:tabs>
          <w:tab w:val="left" w:pos="720"/>
        </w:tabs>
        <w:ind w:firstLine="709"/>
        <w:jc w:val="both"/>
        <w:rPr>
          <w:color w:val="000000"/>
          <w:sz w:val="16"/>
          <w:szCs w:val="16"/>
        </w:rPr>
      </w:pPr>
      <w:r w:rsidRPr="00AB1DAF">
        <w:rPr>
          <w:sz w:val="16"/>
          <w:szCs w:val="16"/>
        </w:rPr>
        <w:t xml:space="preserve">47) </w:t>
      </w:r>
      <w:r w:rsidRPr="00AB1DAF">
        <w:rPr>
          <w:rFonts w:eastAsia="Calibri"/>
          <w:sz w:val="16"/>
          <w:szCs w:val="16"/>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AB1DAF">
        <w:rPr>
          <w:color w:val="000000"/>
          <w:sz w:val="16"/>
          <w:szCs w:val="16"/>
        </w:rPr>
        <w:t>;</w:t>
      </w:r>
    </w:p>
    <w:p w:rsidR="002670CB" w:rsidRPr="00AB1DAF" w:rsidRDefault="002670CB" w:rsidP="002670CB">
      <w:pPr>
        <w:tabs>
          <w:tab w:val="left" w:pos="720"/>
        </w:tabs>
        <w:ind w:firstLine="709"/>
        <w:jc w:val="both"/>
        <w:rPr>
          <w:color w:val="000000"/>
          <w:sz w:val="16"/>
          <w:szCs w:val="16"/>
        </w:rPr>
      </w:pPr>
      <w:r w:rsidRPr="00AB1DAF">
        <w:rPr>
          <w:sz w:val="16"/>
          <w:szCs w:val="16"/>
        </w:rPr>
        <w:t>48)  оказание поддержки социально ориентированным  некоммерческим организациям в</w:t>
      </w:r>
      <w:r w:rsidRPr="00AB1DAF">
        <w:rPr>
          <w:color w:val="000000"/>
          <w:sz w:val="16"/>
          <w:szCs w:val="16"/>
        </w:rPr>
        <w:t xml:space="preserve"> пределах полномочий, установленных статьями 31.1 и 31.3 Федерального закона от 12.01.1996 г. № 7-ФЗ «О некоммерческих организациях»;</w:t>
      </w:r>
    </w:p>
    <w:p w:rsidR="002670CB" w:rsidRPr="00AB1DAF" w:rsidRDefault="002670CB" w:rsidP="002670CB">
      <w:pPr>
        <w:tabs>
          <w:tab w:val="left" w:pos="720"/>
        </w:tabs>
        <w:ind w:firstLine="709"/>
        <w:jc w:val="both"/>
        <w:rPr>
          <w:sz w:val="16"/>
          <w:szCs w:val="16"/>
        </w:rPr>
      </w:pPr>
      <w:r w:rsidRPr="00AB1DAF">
        <w:rPr>
          <w:sz w:val="16"/>
          <w:szCs w:val="16"/>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Верх-Каргатского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70CB" w:rsidRPr="00AB1DAF" w:rsidRDefault="002670CB" w:rsidP="002670CB">
      <w:pPr>
        <w:tabs>
          <w:tab w:val="left" w:pos="720"/>
        </w:tabs>
        <w:ind w:firstLine="709"/>
        <w:jc w:val="both"/>
        <w:rPr>
          <w:color w:val="000000"/>
          <w:sz w:val="16"/>
          <w:szCs w:val="16"/>
        </w:rPr>
      </w:pPr>
      <w:r w:rsidRPr="00AB1DAF">
        <w:rPr>
          <w:sz w:val="16"/>
          <w:szCs w:val="16"/>
        </w:rPr>
        <w:t>50) разработка и утверждение схемы размещения нестационарных торговых объектов в порядке, установленном Правительством Новосибирской области,</w:t>
      </w:r>
      <w:r w:rsidRPr="00AB1DAF">
        <w:rPr>
          <w:color w:val="000000"/>
          <w:sz w:val="16"/>
          <w:szCs w:val="16"/>
        </w:rPr>
        <w:t xml:space="preserve"> статья 10, часть 3 Федерального закона от 28.12.2009   № 381-ФЗ « Об основах государственного регулирования торговой деятельности в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51) организация теплоснабжения в порядке, предусмотренном федеральном законом о теплоснабжении;</w:t>
      </w:r>
    </w:p>
    <w:p w:rsidR="002670CB" w:rsidRPr="00AB1DAF" w:rsidRDefault="002670CB" w:rsidP="002670CB">
      <w:pPr>
        <w:tabs>
          <w:tab w:val="left" w:pos="720"/>
        </w:tabs>
        <w:jc w:val="both"/>
        <w:rPr>
          <w:color w:val="000000"/>
          <w:sz w:val="16"/>
          <w:szCs w:val="16"/>
        </w:rPr>
      </w:pPr>
      <w:r w:rsidRPr="00AB1DAF">
        <w:rPr>
          <w:sz w:val="16"/>
          <w:szCs w:val="16"/>
        </w:rPr>
        <w:t xml:space="preserve">          </w:t>
      </w:r>
      <w:r w:rsidRPr="00AB1DAF">
        <w:rPr>
          <w:color w:val="000000"/>
          <w:sz w:val="16"/>
          <w:szCs w:val="16"/>
        </w:rPr>
        <w:t xml:space="preserve">52) </w:t>
      </w:r>
      <w:r w:rsidRPr="00AB1DAF">
        <w:rPr>
          <w:sz w:val="16"/>
          <w:szCs w:val="1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Pr="00AB1DAF">
        <w:rPr>
          <w:color w:val="000000"/>
          <w:sz w:val="16"/>
          <w:szCs w:val="16"/>
        </w:rPr>
        <w:t>;</w:t>
      </w:r>
    </w:p>
    <w:p w:rsidR="002670CB" w:rsidRPr="00AB1DAF" w:rsidRDefault="002670CB" w:rsidP="002670CB">
      <w:pPr>
        <w:tabs>
          <w:tab w:val="left" w:pos="720"/>
        </w:tabs>
        <w:jc w:val="both"/>
        <w:rPr>
          <w:sz w:val="16"/>
          <w:szCs w:val="16"/>
        </w:rPr>
      </w:pPr>
      <w:r w:rsidRPr="00AB1DAF">
        <w:rPr>
          <w:sz w:val="16"/>
          <w:szCs w:val="16"/>
        </w:rPr>
        <w:t xml:space="preserve">           53)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670CB" w:rsidRPr="00AB1DAF" w:rsidRDefault="002670CB" w:rsidP="002670CB">
      <w:pPr>
        <w:tabs>
          <w:tab w:val="left" w:pos="720"/>
        </w:tabs>
        <w:jc w:val="both"/>
        <w:rPr>
          <w:sz w:val="16"/>
          <w:szCs w:val="16"/>
        </w:rPr>
      </w:pPr>
      <w:r w:rsidRPr="00AB1DAF">
        <w:rPr>
          <w:sz w:val="16"/>
          <w:szCs w:val="16"/>
        </w:rPr>
        <w:t xml:space="preserve">          54) предоставление помещения для работы на обслуживаемом административном участке Верх-Каргатского сельсовета сотруднику, замещающему должность участкового уполномоченного полиции;</w:t>
      </w:r>
    </w:p>
    <w:p w:rsidR="002670CB" w:rsidRPr="00AB1DAF" w:rsidRDefault="002670CB" w:rsidP="002670CB">
      <w:pPr>
        <w:tabs>
          <w:tab w:val="left" w:pos="720"/>
        </w:tabs>
        <w:jc w:val="both"/>
        <w:rPr>
          <w:sz w:val="16"/>
          <w:szCs w:val="16"/>
        </w:rPr>
      </w:pPr>
      <w:r w:rsidRPr="00AB1DAF">
        <w:rPr>
          <w:sz w:val="16"/>
          <w:szCs w:val="16"/>
        </w:rPr>
        <w:t xml:space="preserve">          55)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70CB" w:rsidRPr="00AB1DAF" w:rsidRDefault="002670CB" w:rsidP="002670CB">
      <w:pPr>
        <w:autoSpaceDE w:val="0"/>
        <w:autoSpaceDN w:val="0"/>
        <w:adjustRightInd w:val="0"/>
        <w:ind w:firstLine="540"/>
        <w:jc w:val="both"/>
        <w:outlineLvl w:val="0"/>
        <w:rPr>
          <w:sz w:val="16"/>
          <w:szCs w:val="16"/>
        </w:rPr>
      </w:pPr>
      <w:r w:rsidRPr="00AB1DAF">
        <w:rPr>
          <w:sz w:val="16"/>
          <w:szCs w:val="16"/>
        </w:rPr>
        <w:t xml:space="preserve">    56) осуществление мер по противодействию коррупции в границах Верх-Каргатского сельсовета.</w:t>
      </w:r>
    </w:p>
    <w:p w:rsidR="002670CB" w:rsidRPr="00AB1DAF" w:rsidRDefault="002670CB" w:rsidP="002670CB">
      <w:pPr>
        <w:tabs>
          <w:tab w:val="left" w:pos="0"/>
        </w:tabs>
        <w:ind w:firstLine="540"/>
        <w:jc w:val="both"/>
        <w:rPr>
          <w:sz w:val="16"/>
          <w:szCs w:val="16"/>
        </w:rPr>
      </w:pPr>
      <w:r w:rsidRPr="00AB1DAF">
        <w:rPr>
          <w:sz w:val="16"/>
          <w:szCs w:val="16"/>
        </w:rPr>
        <w:t xml:space="preserve">   57)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70CB" w:rsidRPr="00AB1DAF" w:rsidRDefault="002670CB" w:rsidP="002670CB">
      <w:pPr>
        <w:tabs>
          <w:tab w:val="left" w:pos="0"/>
        </w:tabs>
        <w:ind w:firstLine="540"/>
        <w:jc w:val="both"/>
        <w:rPr>
          <w:sz w:val="16"/>
          <w:szCs w:val="16"/>
        </w:rPr>
      </w:pPr>
      <w:r w:rsidRPr="00AB1DAF">
        <w:rPr>
          <w:sz w:val="16"/>
          <w:szCs w:val="16"/>
        </w:rPr>
        <w:t xml:space="preserve">    58) оказание поддержки общественным объединениям инвалидов, а также созданными общероссийскими общественными объединениями инвалидов, организациям в соответствии  с Федеральным законом от 24.11.1995 года №181 ФЗ «О социальной защите инвалидов Российской Федерации»;</w:t>
      </w:r>
    </w:p>
    <w:p w:rsidR="002670CB" w:rsidRPr="00AB1DAF" w:rsidRDefault="002670CB" w:rsidP="002670CB">
      <w:pPr>
        <w:tabs>
          <w:tab w:val="left" w:pos="0"/>
        </w:tabs>
        <w:ind w:firstLine="540"/>
        <w:jc w:val="both"/>
        <w:rPr>
          <w:rFonts w:eastAsia="Calibri"/>
          <w:iCs/>
          <w:sz w:val="16"/>
          <w:szCs w:val="16"/>
          <w:lang w:eastAsia="en-US"/>
        </w:rPr>
      </w:pPr>
      <w:r w:rsidRPr="00AB1DAF">
        <w:rPr>
          <w:iCs/>
          <w:sz w:val="16"/>
          <w:szCs w:val="16"/>
        </w:rPr>
        <w:t xml:space="preserve">   59) </w:t>
      </w:r>
      <w:r w:rsidRPr="00AB1DAF">
        <w:rPr>
          <w:rFonts w:eastAsia="Calibri"/>
          <w:iCs/>
          <w:sz w:val="16"/>
          <w:szCs w:val="16"/>
          <w:lang w:eastAsia="en-US"/>
        </w:rPr>
        <w:t xml:space="preserve">разработка и утверждение </w:t>
      </w:r>
      <w:hyperlink r:id="rId15" w:history="1">
        <w:r w:rsidRPr="00AB1DAF">
          <w:rPr>
            <w:rStyle w:val="a4"/>
            <w:rFonts w:eastAsia="Calibri"/>
            <w:iCs/>
            <w:sz w:val="16"/>
            <w:szCs w:val="16"/>
            <w:lang w:eastAsia="en-US"/>
          </w:rPr>
          <w:t>программ</w:t>
        </w:r>
      </w:hyperlink>
      <w:r w:rsidRPr="00AB1DAF">
        <w:rPr>
          <w:rFonts w:eastAsia="Calibri"/>
          <w:iCs/>
          <w:sz w:val="16"/>
          <w:szCs w:val="16"/>
          <w:lang w:eastAsia="en-US"/>
        </w:rPr>
        <w:t xml:space="preserve"> комплексного развития систем коммунальной инфраструктуры Верх-Каргатского сельсовета, </w:t>
      </w:r>
      <w:hyperlink r:id="rId16" w:history="1">
        <w:r w:rsidRPr="00AB1DAF">
          <w:rPr>
            <w:rStyle w:val="a4"/>
            <w:rFonts w:eastAsia="Calibri"/>
            <w:iCs/>
            <w:sz w:val="16"/>
            <w:szCs w:val="16"/>
            <w:lang w:eastAsia="en-US"/>
          </w:rPr>
          <w:t>требования</w:t>
        </w:r>
      </w:hyperlink>
      <w:r w:rsidRPr="00AB1DAF">
        <w:rPr>
          <w:rFonts w:eastAsia="Calibri"/>
          <w:iCs/>
          <w:sz w:val="16"/>
          <w:szCs w:val="16"/>
          <w:lang w:eastAsia="en-US"/>
        </w:rPr>
        <w:t xml:space="preserve"> к которым устанавливаются Правительством Российской Федерации;</w:t>
      </w:r>
    </w:p>
    <w:p w:rsidR="002670CB" w:rsidRPr="00AB1DAF" w:rsidRDefault="002670CB" w:rsidP="002670CB">
      <w:pPr>
        <w:tabs>
          <w:tab w:val="left" w:pos="0"/>
        </w:tabs>
        <w:ind w:firstLine="540"/>
        <w:jc w:val="both"/>
        <w:rPr>
          <w:sz w:val="16"/>
          <w:szCs w:val="16"/>
        </w:rPr>
      </w:pPr>
      <w:r w:rsidRPr="00AB1DAF">
        <w:rPr>
          <w:sz w:val="16"/>
          <w:szCs w:val="16"/>
        </w:rPr>
        <w:t>60) совершение нотариальных действий, предусмотренных законодательством, в случае отсутствия в поселении нотариуса;</w:t>
      </w:r>
    </w:p>
    <w:p w:rsidR="002670CB" w:rsidRPr="00AB1DAF" w:rsidRDefault="002670CB" w:rsidP="002670CB">
      <w:pPr>
        <w:tabs>
          <w:tab w:val="left" w:pos="0"/>
        </w:tabs>
        <w:ind w:firstLine="540"/>
        <w:jc w:val="both"/>
        <w:rPr>
          <w:sz w:val="16"/>
          <w:szCs w:val="16"/>
        </w:rPr>
      </w:pPr>
      <w:r w:rsidRPr="00AB1DAF">
        <w:rPr>
          <w:sz w:val="16"/>
          <w:szCs w:val="16"/>
        </w:rPr>
        <w:t>61) участие в осуществлении деятельности по опеке и попечительству;</w:t>
      </w:r>
    </w:p>
    <w:p w:rsidR="002670CB" w:rsidRPr="00AB1DAF" w:rsidRDefault="002670CB" w:rsidP="002670CB">
      <w:pPr>
        <w:tabs>
          <w:tab w:val="left" w:pos="0"/>
        </w:tabs>
        <w:ind w:firstLine="540"/>
        <w:jc w:val="both"/>
        <w:rPr>
          <w:sz w:val="16"/>
          <w:szCs w:val="16"/>
        </w:rPr>
      </w:pPr>
      <w:r w:rsidRPr="00AB1DAF">
        <w:rPr>
          <w:sz w:val="16"/>
          <w:szCs w:val="16"/>
        </w:rPr>
        <w:t>62)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70CB" w:rsidRPr="00AB1DAF" w:rsidRDefault="002670CB" w:rsidP="002670CB">
      <w:pPr>
        <w:tabs>
          <w:tab w:val="left" w:pos="0"/>
        </w:tabs>
        <w:ind w:firstLine="540"/>
        <w:jc w:val="both"/>
        <w:rPr>
          <w:color w:val="000000"/>
          <w:sz w:val="16"/>
          <w:szCs w:val="16"/>
        </w:rPr>
      </w:pPr>
      <w:r w:rsidRPr="00AB1DAF">
        <w:rPr>
          <w:sz w:val="16"/>
          <w:szCs w:val="16"/>
        </w:rPr>
        <w:t xml:space="preserve">63) </w:t>
      </w:r>
      <w:r w:rsidRPr="00AB1DAF">
        <w:rPr>
          <w:color w:val="000000"/>
          <w:sz w:val="16"/>
          <w:szCs w:val="16"/>
        </w:rPr>
        <w:t>исполнение иных полномочий, предусмотренных действующим законодательством и нормативными правовыми актами органов местного самоуправления, Главы сельсовета.</w:t>
      </w:r>
    </w:p>
    <w:p w:rsidR="002670CB" w:rsidRPr="00010D38" w:rsidRDefault="002670CB" w:rsidP="002670CB">
      <w:pPr>
        <w:pStyle w:val="a3"/>
        <w:autoSpaceDE w:val="0"/>
        <w:autoSpaceDN w:val="0"/>
        <w:adjustRightInd w:val="0"/>
        <w:ind w:left="0"/>
        <w:outlineLvl w:val="0"/>
        <w:rPr>
          <w:sz w:val="16"/>
          <w:szCs w:val="16"/>
        </w:rPr>
      </w:pPr>
      <w:r w:rsidRPr="00010D38">
        <w:rPr>
          <w:sz w:val="16"/>
          <w:szCs w:val="16"/>
        </w:rPr>
        <w:t xml:space="preserve">          64)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70CB" w:rsidRPr="00010D38" w:rsidRDefault="002670CB" w:rsidP="002670CB">
      <w:pPr>
        <w:tabs>
          <w:tab w:val="left" w:pos="0"/>
        </w:tabs>
        <w:ind w:firstLine="540"/>
        <w:jc w:val="both"/>
        <w:rPr>
          <w:sz w:val="16"/>
          <w:szCs w:val="16"/>
        </w:rPr>
      </w:pPr>
    </w:p>
    <w:p w:rsidR="002670CB" w:rsidRPr="00AB1DAF" w:rsidRDefault="002670CB" w:rsidP="002670CB">
      <w:pPr>
        <w:tabs>
          <w:tab w:val="left" w:pos="720"/>
        </w:tabs>
        <w:rPr>
          <w:b/>
          <w:sz w:val="16"/>
          <w:szCs w:val="16"/>
        </w:rPr>
      </w:pPr>
      <w:r w:rsidRPr="00AB1DAF">
        <w:rPr>
          <w:b/>
          <w:sz w:val="16"/>
          <w:szCs w:val="16"/>
        </w:rPr>
        <w:t xml:space="preserve">    Статья 33. Избирательная комиссия Верх-Каргатского сельсовета</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color w:val="000000"/>
          <w:sz w:val="16"/>
          <w:szCs w:val="16"/>
        </w:rPr>
      </w:pPr>
      <w:r w:rsidRPr="00AB1DAF">
        <w:rPr>
          <w:color w:val="000000"/>
          <w:sz w:val="16"/>
          <w:szCs w:val="16"/>
        </w:rPr>
        <w:t>1. Избирательная комиссия Верх-Каргатского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Порядок формирования и полномочия избирательной комиссии  устанавливаются федеральным законом, Законом Новосибирской </w:t>
      </w:r>
      <w:r w:rsidRPr="00AB1DAF">
        <w:rPr>
          <w:sz w:val="16"/>
          <w:szCs w:val="16"/>
        </w:rPr>
        <w:t>области от 17.07.2006г. № 19-ОЗ</w:t>
      </w:r>
      <w:r w:rsidRPr="00AB1DAF">
        <w:rPr>
          <w:color w:val="FF0000"/>
          <w:sz w:val="16"/>
          <w:szCs w:val="16"/>
        </w:rPr>
        <w:t xml:space="preserve"> </w:t>
      </w:r>
      <w:r w:rsidRPr="00AB1DAF">
        <w:rPr>
          <w:color w:val="000000"/>
          <w:sz w:val="16"/>
          <w:szCs w:val="16"/>
        </w:rPr>
        <w:t>«Об избирательных комиссиях, комиссиях референдума в Новосибирской области» и настоящим Уставом.</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2. Срок полномочий избирательной комиссии  составляет пять лет. </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 xml:space="preserve">3. </w:t>
      </w:r>
      <w:r w:rsidRPr="00AB1DAF">
        <w:rPr>
          <w:sz w:val="16"/>
          <w:szCs w:val="16"/>
        </w:rPr>
        <w:t xml:space="preserve">Избирательная комиссия  формируется в количестве 6 членов </w:t>
      </w:r>
      <w:r w:rsidRPr="00AB1DAF">
        <w:rPr>
          <w:color w:val="000000"/>
          <w:sz w:val="16"/>
          <w:szCs w:val="16"/>
        </w:rPr>
        <w:t xml:space="preserve">с правом решающего голоса. </w:t>
      </w:r>
    </w:p>
    <w:p w:rsidR="002670CB" w:rsidRPr="00AB1DAF" w:rsidRDefault="002670CB" w:rsidP="002670CB">
      <w:pPr>
        <w:tabs>
          <w:tab w:val="left" w:pos="720"/>
        </w:tabs>
        <w:ind w:firstLine="709"/>
        <w:jc w:val="both"/>
        <w:rPr>
          <w:sz w:val="16"/>
          <w:szCs w:val="16"/>
        </w:rPr>
      </w:pPr>
      <w:r w:rsidRPr="00AB1DAF">
        <w:rPr>
          <w:sz w:val="16"/>
          <w:szCs w:val="16"/>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года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Верх-Каргатского  сельсовета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w:t>
      </w:r>
    </w:p>
    <w:p w:rsidR="002670CB" w:rsidRPr="00AB1DAF" w:rsidRDefault="002670CB" w:rsidP="002670CB">
      <w:pPr>
        <w:tabs>
          <w:tab w:val="left" w:pos="720"/>
        </w:tabs>
        <w:ind w:firstLine="709"/>
        <w:jc w:val="both"/>
        <w:rPr>
          <w:color w:val="000000"/>
          <w:sz w:val="16"/>
          <w:szCs w:val="16"/>
        </w:rPr>
      </w:pPr>
      <w:r w:rsidRPr="00AB1DAF">
        <w:rPr>
          <w:color w:val="000000"/>
          <w:sz w:val="16"/>
          <w:szCs w:val="16"/>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2670CB" w:rsidRPr="00AB1DAF" w:rsidRDefault="002670CB" w:rsidP="002670CB">
      <w:pPr>
        <w:tabs>
          <w:tab w:val="left" w:pos="720"/>
        </w:tabs>
        <w:ind w:firstLine="709"/>
        <w:jc w:val="both"/>
        <w:rPr>
          <w:sz w:val="16"/>
          <w:szCs w:val="16"/>
        </w:rPr>
      </w:pPr>
      <w:r w:rsidRPr="00AB1DAF">
        <w:rPr>
          <w:sz w:val="16"/>
          <w:szCs w:val="16"/>
        </w:rPr>
        <w:t>4. Совет депутатов обязан назначить половину от общего числа членов избирательной комиссии  на основе поступивших предложений:</w:t>
      </w:r>
    </w:p>
    <w:p w:rsidR="002670CB" w:rsidRPr="00AB1DAF" w:rsidRDefault="002670CB" w:rsidP="002670CB">
      <w:pPr>
        <w:tabs>
          <w:tab w:val="left" w:pos="720"/>
        </w:tabs>
        <w:ind w:firstLine="709"/>
        <w:jc w:val="both"/>
        <w:rPr>
          <w:color w:val="FF0000"/>
          <w:sz w:val="16"/>
          <w:szCs w:val="16"/>
        </w:rPr>
      </w:pPr>
      <w:r w:rsidRPr="00AB1DAF">
        <w:rPr>
          <w:sz w:val="16"/>
          <w:szCs w:val="16"/>
        </w:rPr>
        <w:lastRenderedPageBreak/>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 </w:t>
      </w:r>
    </w:p>
    <w:p w:rsidR="002670CB" w:rsidRPr="00AB1DAF" w:rsidRDefault="002670CB" w:rsidP="002670CB">
      <w:pPr>
        <w:tabs>
          <w:tab w:val="left" w:pos="720"/>
        </w:tabs>
        <w:ind w:firstLine="709"/>
        <w:jc w:val="both"/>
        <w:rPr>
          <w:sz w:val="16"/>
          <w:szCs w:val="16"/>
        </w:rPr>
      </w:pPr>
      <w:r w:rsidRPr="00AB1DAF">
        <w:rPr>
          <w:sz w:val="16"/>
          <w:szCs w:val="16"/>
        </w:rPr>
        <w:t>б)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r w:rsidRPr="00AB1DAF">
        <w:rPr>
          <w:color w:val="339966"/>
          <w:sz w:val="16"/>
          <w:szCs w:val="16"/>
        </w:rPr>
        <w:t xml:space="preserve"> </w:t>
      </w:r>
      <w:r w:rsidRPr="00AB1DAF">
        <w:rPr>
          <w:sz w:val="16"/>
          <w:szCs w:val="16"/>
        </w:rPr>
        <w:t>а также  политических партий,</w:t>
      </w:r>
      <w:r w:rsidRPr="00AB1DAF">
        <w:rPr>
          <w:color w:val="FF0000"/>
          <w:sz w:val="16"/>
          <w:szCs w:val="16"/>
        </w:rPr>
        <w:t xml:space="preserve"> </w:t>
      </w:r>
      <w:r w:rsidRPr="00AB1DAF">
        <w:rPr>
          <w:sz w:val="16"/>
          <w:szCs w:val="16"/>
        </w:rPr>
        <w:t>выдвинувших списки кандидатов,</w:t>
      </w:r>
      <w:r w:rsidRPr="00AB1DAF">
        <w:rPr>
          <w:color w:val="FF0000"/>
          <w:sz w:val="16"/>
          <w:szCs w:val="16"/>
        </w:rPr>
        <w:t xml:space="preserve"> </w:t>
      </w:r>
      <w:r w:rsidRPr="00AB1DAF">
        <w:rPr>
          <w:sz w:val="16"/>
          <w:szCs w:val="16"/>
        </w:rPr>
        <w:t>которым переданы депутатские мандаты в соответствии законом Новосибирской области,</w:t>
      </w:r>
      <w:r w:rsidRPr="00AB1DAF">
        <w:rPr>
          <w:color w:val="339966"/>
          <w:sz w:val="16"/>
          <w:szCs w:val="16"/>
        </w:rPr>
        <w:t xml:space="preserve"> </w:t>
      </w:r>
      <w:r w:rsidRPr="00AB1DAF">
        <w:rPr>
          <w:sz w:val="16"/>
          <w:szCs w:val="16"/>
        </w:rPr>
        <w:t>предусмотренным пунктом 17 статьи 35 Федерального Закона от 12.06.2002 года № 67 ФЗ «Об основных гарантиях избирательных прав и право на участие в референдуме граждан Российской Федерации»;</w:t>
      </w:r>
    </w:p>
    <w:p w:rsidR="002670CB" w:rsidRPr="00AB1DAF" w:rsidRDefault="002670CB" w:rsidP="002670CB">
      <w:pPr>
        <w:tabs>
          <w:tab w:val="left" w:pos="720"/>
        </w:tabs>
        <w:ind w:firstLine="709"/>
        <w:jc w:val="both"/>
        <w:rPr>
          <w:sz w:val="16"/>
          <w:szCs w:val="16"/>
        </w:rPr>
      </w:pPr>
      <w:r w:rsidRPr="00AB1DAF">
        <w:rPr>
          <w:color w:val="FF0000"/>
          <w:sz w:val="16"/>
          <w:szCs w:val="16"/>
        </w:rPr>
        <w:t xml:space="preserve"> </w:t>
      </w:r>
      <w:r w:rsidRPr="00AB1DAF">
        <w:rPr>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2670CB" w:rsidRPr="00AB1DAF" w:rsidRDefault="002670CB" w:rsidP="002670CB">
      <w:pPr>
        <w:tabs>
          <w:tab w:val="left" w:pos="720"/>
        </w:tabs>
        <w:ind w:firstLine="709"/>
        <w:jc w:val="both"/>
        <w:rPr>
          <w:sz w:val="16"/>
          <w:szCs w:val="16"/>
        </w:rPr>
      </w:pPr>
      <w:r w:rsidRPr="00AB1DAF">
        <w:rPr>
          <w:sz w:val="16"/>
          <w:szCs w:val="16"/>
        </w:rPr>
        <w:t>5.Совет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2670CB" w:rsidRPr="00AB1DAF" w:rsidRDefault="002670CB" w:rsidP="002670CB">
      <w:pPr>
        <w:tabs>
          <w:tab w:val="left" w:pos="720"/>
        </w:tabs>
        <w:ind w:firstLine="709"/>
        <w:jc w:val="both"/>
        <w:rPr>
          <w:sz w:val="16"/>
          <w:szCs w:val="16"/>
        </w:rPr>
      </w:pPr>
      <w:r w:rsidRPr="00AB1DAF">
        <w:rPr>
          <w:sz w:val="16"/>
          <w:szCs w:val="16"/>
        </w:rPr>
        <w:t>а) если полномочия избирательной комиссии Здвинского района не возложены на территориальную комиссию, два члена избирательной комиссии назначаются на основе предложений избирательной комиссии Здвинского района, остальные члены избирательной комиссии Верх-Каргатского сельсовета назначают на основе предложений территориальной комиссии;</w:t>
      </w:r>
    </w:p>
    <w:p w:rsidR="002670CB" w:rsidRPr="00AB1DAF" w:rsidRDefault="002670CB" w:rsidP="002670CB">
      <w:pPr>
        <w:tabs>
          <w:tab w:val="left" w:pos="720"/>
        </w:tabs>
        <w:ind w:firstLine="709"/>
        <w:jc w:val="both"/>
        <w:rPr>
          <w:sz w:val="16"/>
          <w:szCs w:val="16"/>
        </w:rPr>
      </w:pPr>
      <w:r w:rsidRPr="00AB1DAF">
        <w:rPr>
          <w:sz w:val="16"/>
          <w:szCs w:val="16"/>
        </w:rPr>
        <w:t>б) если полномочия избирательной комиссии Здвинского района возложены на территориальную комиссию, члены избирательной комиссии Верх-Каргатского сельсовета назначаются на основе предложений территориальной комиссии;</w:t>
      </w:r>
    </w:p>
    <w:p w:rsidR="002670CB" w:rsidRPr="00AB1DAF" w:rsidRDefault="002670CB" w:rsidP="002670CB">
      <w:pPr>
        <w:tabs>
          <w:tab w:val="left" w:pos="720"/>
        </w:tabs>
        <w:ind w:firstLine="709"/>
        <w:jc w:val="both"/>
        <w:rPr>
          <w:sz w:val="16"/>
          <w:szCs w:val="16"/>
        </w:rPr>
      </w:pPr>
      <w:r w:rsidRPr="00AB1DAF">
        <w:rPr>
          <w:sz w:val="16"/>
          <w:szCs w:val="16"/>
        </w:rPr>
        <w:tab/>
        <w:t>в) если полномочия  избирательной комиссии возложены на муниципальную комиссию Здвинского района, члены избирательной комиссии назначаются на основе предложения муниципальной комиссии Здвинского района.</w:t>
      </w:r>
    </w:p>
    <w:p w:rsidR="002670CB" w:rsidRPr="00AB1DAF" w:rsidRDefault="002670CB" w:rsidP="002670CB">
      <w:pPr>
        <w:tabs>
          <w:tab w:val="left" w:pos="720"/>
        </w:tabs>
        <w:jc w:val="both"/>
        <w:rPr>
          <w:color w:val="000000"/>
          <w:sz w:val="16"/>
          <w:szCs w:val="16"/>
        </w:rPr>
      </w:pPr>
      <w:r w:rsidRPr="00AB1DAF">
        <w:rPr>
          <w:color w:val="000000"/>
          <w:sz w:val="16"/>
          <w:szCs w:val="16"/>
        </w:rPr>
        <w:tab/>
        <w:t>6. Избирательная комиссия:</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установления итогов голосования, определения результатов выборов, местных референдумов;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опубликования итогов голосования и результатов выборов, местных референдумов;</w:t>
      </w:r>
    </w:p>
    <w:p w:rsidR="002670CB" w:rsidRPr="00AB1DAF" w:rsidRDefault="002670CB" w:rsidP="002670CB">
      <w:pPr>
        <w:tabs>
          <w:tab w:val="left" w:pos="720"/>
        </w:tabs>
        <w:ind w:firstLine="709"/>
        <w:jc w:val="both"/>
        <w:rPr>
          <w:sz w:val="16"/>
          <w:szCs w:val="16"/>
        </w:rPr>
      </w:pPr>
      <w:r w:rsidRPr="00AB1DAF">
        <w:rPr>
          <w:color w:val="000000"/>
          <w:sz w:val="16"/>
          <w:szCs w:val="16"/>
        </w:rPr>
        <w:t xml:space="preserve">г) </w:t>
      </w:r>
      <w:r w:rsidRPr="00AB1DAF">
        <w:rPr>
          <w:sz w:val="16"/>
          <w:szCs w:val="16"/>
        </w:rPr>
        <w:t>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670CB" w:rsidRPr="00AB1DAF" w:rsidRDefault="002670CB" w:rsidP="002670CB">
      <w:pPr>
        <w:ind w:firstLine="540"/>
        <w:jc w:val="both"/>
        <w:rPr>
          <w:color w:val="000000"/>
          <w:sz w:val="16"/>
          <w:szCs w:val="16"/>
        </w:rPr>
      </w:pPr>
      <w:r w:rsidRPr="00AB1DAF">
        <w:rPr>
          <w:color w:val="000000"/>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е) </w:t>
      </w:r>
      <w:r w:rsidRPr="00AB1DAF">
        <w:rPr>
          <w:sz w:val="16"/>
          <w:szCs w:val="16"/>
        </w:rPr>
        <w:t>утверждает форму, текст и число бюллетеней на выборах Главы сельсовета, для голосования на местном референдуме, форму избирательного бюллетеня на выборах депутатов Совета депутатов;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ж) </w:t>
      </w:r>
      <w:r w:rsidRPr="00AB1DAF">
        <w:rPr>
          <w:sz w:val="16"/>
          <w:szCs w:val="16"/>
        </w:rPr>
        <w:t>обеспечивает изготовление бюллетеней по выборам депутатов Совета депутатов, Главы сельсовета, бюллетеней для голосования на местном референдуме, их доставку в нижестоящие избирательные комиссии, комиссии референдума</w:t>
      </w:r>
      <w:r w:rsidRPr="00AB1DAF">
        <w:rPr>
          <w:color w:val="000000"/>
          <w:sz w:val="16"/>
          <w:szCs w:val="16"/>
        </w:rPr>
        <w:t>;</w:t>
      </w:r>
    </w:p>
    <w:p w:rsidR="002670CB" w:rsidRPr="00AB1DAF" w:rsidRDefault="002670CB" w:rsidP="002670CB">
      <w:pPr>
        <w:autoSpaceDE w:val="0"/>
        <w:autoSpaceDN w:val="0"/>
        <w:adjustRightInd w:val="0"/>
        <w:ind w:firstLine="540"/>
        <w:jc w:val="both"/>
        <w:rPr>
          <w:sz w:val="16"/>
          <w:szCs w:val="16"/>
        </w:rPr>
      </w:pPr>
      <w:r w:rsidRPr="00AB1DAF">
        <w:rPr>
          <w:color w:val="000000"/>
          <w:sz w:val="16"/>
          <w:szCs w:val="16"/>
        </w:rPr>
        <w:t xml:space="preserve">з) </w:t>
      </w:r>
      <w:r w:rsidRPr="00AB1DAF">
        <w:rPr>
          <w:sz w:val="16"/>
          <w:szCs w:val="16"/>
        </w:rPr>
        <w:t>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и) организует проведение досрочного голосования, повторного голосования, повторных и дополнительных выборов в органы местного самоуправления;</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к) регистрирует избранного Главу сельсовета и выдает ему удостоверение об избрании;</w:t>
      </w:r>
    </w:p>
    <w:p w:rsidR="002670CB" w:rsidRPr="00AB1DAF" w:rsidRDefault="002670CB" w:rsidP="002670CB">
      <w:pPr>
        <w:tabs>
          <w:tab w:val="left" w:pos="720"/>
        </w:tabs>
        <w:ind w:firstLine="709"/>
        <w:jc w:val="both"/>
        <w:rPr>
          <w:sz w:val="16"/>
          <w:szCs w:val="16"/>
        </w:rPr>
      </w:pPr>
      <w:r w:rsidRPr="00AB1DAF">
        <w:rPr>
          <w:color w:val="000000"/>
          <w:sz w:val="16"/>
          <w:szCs w:val="16"/>
        </w:rPr>
        <w:t xml:space="preserve">л) </w:t>
      </w:r>
      <w:r w:rsidRPr="00AB1DAF">
        <w:rPr>
          <w:sz w:val="16"/>
          <w:szCs w:val="16"/>
        </w:rPr>
        <w:t>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670CB" w:rsidRPr="00AB1DAF" w:rsidRDefault="002670CB" w:rsidP="002670CB">
      <w:pPr>
        <w:autoSpaceDE w:val="0"/>
        <w:autoSpaceDN w:val="0"/>
        <w:adjustRightInd w:val="0"/>
        <w:jc w:val="both"/>
        <w:rPr>
          <w:color w:val="000000"/>
          <w:sz w:val="16"/>
          <w:szCs w:val="16"/>
        </w:rPr>
      </w:pPr>
      <w:r w:rsidRPr="00AB1DAF">
        <w:rPr>
          <w:color w:val="000000"/>
          <w:sz w:val="16"/>
          <w:szCs w:val="16"/>
        </w:rPr>
        <w:t xml:space="preserve">        м) оказывает правовую, методическую, организационно-техническую помощь нижестоящим комиссиям;</w:t>
      </w:r>
    </w:p>
    <w:p w:rsidR="002670CB" w:rsidRPr="00AB1DAF" w:rsidRDefault="002670CB" w:rsidP="002670CB">
      <w:pPr>
        <w:autoSpaceDE w:val="0"/>
        <w:autoSpaceDN w:val="0"/>
        <w:adjustRightInd w:val="0"/>
        <w:ind w:firstLine="540"/>
        <w:jc w:val="both"/>
        <w:rPr>
          <w:sz w:val="16"/>
          <w:szCs w:val="16"/>
        </w:rPr>
      </w:pPr>
      <w:r w:rsidRPr="00AB1DAF">
        <w:rPr>
          <w:color w:val="000000"/>
          <w:sz w:val="16"/>
          <w:szCs w:val="16"/>
        </w:rPr>
        <w:t xml:space="preserve">н) </w:t>
      </w:r>
      <w:r w:rsidRPr="00AB1DAF">
        <w:rPr>
          <w:sz w:val="16"/>
          <w:szCs w:val="16"/>
        </w:rP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670CB" w:rsidRPr="00AB1DAF" w:rsidRDefault="002670CB" w:rsidP="002670CB">
      <w:pPr>
        <w:autoSpaceDE w:val="0"/>
        <w:autoSpaceDN w:val="0"/>
        <w:adjustRightInd w:val="0"/>
        <w:ind w:firstLine="540"/>
        <w:jc w:val="both"/>
        <w:rPr>
          <w:color w:val="000000"/>
          <w:sz w:val="16"/>
          <w:szCs w:val="16"/>
        </w:rPr>
      </w:pPr>
      <w:r w:rsidRPr="00AB1DAF">
        <w:rPr>
          <w:color w:val="000000"/>
          <w:sz w:val="16"/>
          <w:szCs w:val="16"/>
        </w:rPr>
        <w:t xml:space="preserve">п) </w:t>
      </w:r>
      <w:r w:rsidRPr="00AB1DAF">
        <w:rPr>
          <w:sz w:val="16"/>
          <w:szCs w:val="16"/>
        </w:rPr>
        <w:t>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r w:rsidRPr="00AB1DAF">
        <w:rPr>
          <w:color w:val="000000"/>
          <w:sz w:val="16"/>
          <w:szCs w:val="16"/>
        </w:rPr>
        <w:t>;</w:t>
      </w:r>
    </w:p>
    <w:p w:rsidR="002670CB" w:rsidRPr="00AB1DAF" w:rsidRDefault="002670CB" w:rsidP="002670CB">
      <w:pPr>
        <w:jc w:val="both"/>
        <w:rPr>
          <w:sz w:val="16"/>
          <w:szCs w:val="16"/>
        </w:rPr>
      </w:pPr>
      <w:r w:rsidRPr="00AB1DAF">
        <w:rPr>
          <w:sz w:val="16"/>
          <w:szCs w:val="16"/>
        </w:rPr>
        <w:t xml:space="preserve">       р) осуществляет иные полномочия в соответствии с Федеральным законом от 12.06.2002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и настоящим Уставом.</w:t>
      </w:r>
    </w:p>
    <w:p w:rsidR="002670CB" w:rsidRPr="00AB1DAF" w:rsidRDefault="002670CB" w:rsidP="002670CB">
      <w:pPr>
        <w:autoSpaceDE w:val="0"/>
        <w:autoSpaceDN w:val="0"/>
        <w:adjustRightInd w:val="0"/>
        <w:ind w:firstLine="540"/>
        <w:jc w:val="both"/>
        <w:rPr>
          <w:sz w:val="16"/>
          <w:szCs w:val="16"/>
        </w:rPr>
      </w:pPr>
      <w:r w:rsidRPr="00AB1DAF">
        <w:rPr>
          <w:sz w:val="16"/>
          <w:szCs w:val="16"/>
        </w:rPr>
        <w:t>7. Избирательная комиссия  не обладает правами юридического лица.</w:t>
      </w:r>
    </w:p>
    <w:p w:rsidR="002670CB" w:rsidRPr="00AB1DAF" w:rsidRDefault="002670CB" w:rsidP="002670CB">
      <w:pPr>
        <w:autoSpaceDE w:val="0"/>
        <w:autoSpaceDN w:val="0"/>
        <w:adjustRightInd w:val="0"/>
        <w:ind w:firstLine="540"/>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34. Ревизионная комиссия</w:t>
      </w:r>
    </w:p>
    <w:p w:rsidR="002670CB" w:rsidRPr="00AB1DAF" w:rsidRDefault="002670CB" w:rsidP="002670CB">
      <w:pPr>
        <w:tabs>
          <w:tab w:val="left" w:pos="720"/>
        </w:tabs>
        <w:ind w:firstLine="709"/>
        <w:jc w:val="center"/>
        <w:rPr>
          <w:b/>
          <w:sz w:val="16"/>
          <w:szCs w:val="16"/>
        </w:rPr>
      </w:pPr>
    </w:p>
    <w:p w:rsidR="002670CB" w:rsidRPr="00AB1DAF" w:rsidRDefault="002670CB" w:rsidP="002670CB">
      <w:pPr>
        <w:widowControl w:val="0"/>
        <w:numPr>
          <w:ilvl w:val="0"/>
          <w:numId w:val="40"/>
        </w:numPr>
        <w:shd w:val="clear" w:color="auto" w:fill="FFFFFF"/>
        <w:tabs>
          <w:tab w:val="left" w:pos="1066"/>
          <w:tab w:val="left" w:leader="underscore" w:pos="6058"/>
        </w:tabs>
        <w:autoSpaceDE w:val="0"/>
        <w:autoSpaceDN w:val="0"/>
        <w:adjustRightInd w:val="0"/>
        <w:spacing w:line="0" w:lineRule="atLeast"/>
        <w:ind w:left="67" w:firstLine="720"/>
        <w:jc w:val="both"/>
        <w:rPr>
          <w:iCs/>
          <w:color w:val="212121"/>
          <w:spacing w:val="-33"/>
          <w:sz w:val="16"/>
          <w:szCs w:val="16"/>
        </w:rPr>
      </w:pPr>
      <w:r w:rsidRPr="00AB1DAF">
        <w:rPr>
          <w:iCs/>
          <w:color w:val="212121"/>
          <w:sz w:val="16"/>
          <w:szCs w:val="16"/>
        </w:rPr>
        <w:t xml:space="preserve">Ревизионная комиссия является постоянно действующим органом внешнего </w:t>
      </w:r>
      <w:r w:rsidRPr="00AB1DAF">
        <w:rPr>
          <w:iCs/>
          <w:color w:val="212121"/>
          <w:spacing w:val="-1"/>
          <w:sz w:val="16"/>
          <w:szCs w:val="16"/>
        </w:rPr>
        <w:t xml:space="preserve">муниципального финансового контроля </w:t>
      </w:r>
      <w:r w:rsidRPr="00AB1DAF">
        <w:rPr>
          <w:iCs/>
          <w:color w:val="212121"/>
          <w:spacing w:val="-3"/>
          <w:sz w:val="16"/>
          <w:szCs w:val="16"/>
        </w:rPr>
        <w:t>Верх-Каргатского сельсовета.</w:t>
      </w:r>
    </w:p>
    <w:p w:rsidR="002670CB" w:rsidRPr="00AB1DAF" w:rsidRDefault="002670CB" w:rsidP="002670CB">
      <w:pPr>
        <w:widowControl w:val="0"/>
        <w:numPr>
          <w:ilvl w:val="0"/>
          <w:numId w:val="40"/>
        </w:numPr>
        <w:shd w:val="clear" w:color="auto" w:fill="FFFFFF"/>
        <w:tabs>
          <w:tab w:val="left" w:pos="1066"/>
        </w:tabs>
        <w:autoSpaceDE w:val="0"/>
        <w:autoSpaceDN w:val="0"/>
        <w:adjustRightInd w:val="0"/>
        <w:spacing w:line="0" w:lineRule="atLeast"/>
        <w:ind w:firstLine="787"/>
        <w:jc w:val="both"/>
        <w:rPr>
          <w:iCs/>
          <w:color w:val="212121"/>
          <w:spacing w:val="-15"/>
          <w:sz w:val="16"/>
          <w:szCs w:val="16"/>
        </w:rPr>
      </w:pPr>
      <w:r w:rsidRPr="00AB1DAF">
        <w:rPr>
          <w:iCs/>
          <w:color w:val="212121"/>
          <w:spacing w:val="1"/>
          <w:sz w:val="16"/>
          <w:szCs w:val="16"/>
        </w:rPr>
        <w:t>Ревизионная комиссия образуется Советом депутатов и подотчетна ему.</w:t>
      </w:r>
    </w:p>
    <w:p w:rsidR="002670CB" w:rsidRPr="00AB1DAF" w:rsidRDefault="002670CB" w:rsidP="002670CB">
      <w:pPr>
        <w:widowControl w:val="0"/>
        <w:shd w:val="clear" w:color="auto" w:fill="FFFFFF"/>
        <w:tabs>
          <w:tab w:val="left" w:pos="0"/>
        </w:tabs>
        <w:autoSpaceDE w:val="0"/>
        <w:autoSpaceDN w:val="0"/>
        <w:adjustRightInd w:val="0"/>
        <w:spacing w:line="0" w:lineRule="atLeast"/>
        <w:rPr>
          <w:iCs/>
          <w:spacing w:val="-19"/>
          <w:sz w:val="16"/>
          <w:szCs w:val="16"/>
        </w:rPr>
      </w:pPr>
      <w:r w:rsidRPr="00AB1DAF">
        <w:rPr>
          <w:iCs/>
          <w:color w:val="212121"/>
          <w:spacing w:val="2"/>
          <w:sz w:val="16"/>
          <w:szCs w:val="16"/>
        </w:rPr>
        <w:t xml:space="preserve">          3.Порядок  формирования,  полномочия и иные  вопросы организации  </w:t>
      </w:r>
      <w:r w:rsidRPr="00AB1DAF">
        <w:rPr>
          <w:iCs/>
          <w:color w:val="212121"/>
          <w:sz w:val="16"/>
          <w:szCs w:val="16"/>
        </w:rPr>
        <w:t xml:space="preserve">деятельности  Ревизионной  комиссии  определяются  Бюджетным  кодексом </w:t>
      </w:r>
      <w:r w:rsidRPr="00AB1DAF">
        <w:rPr>
          <w:iCs/>
          <w:color w:val="212121"/>
          <w:spacing w:val="2"/>
          <w:sz w:val="16"/>
          <w:szCs w:val="16"/>
        </w:rPr>
        <w:t xml:space="preserve">Российской Федерации, Федеральным законом от 7 февраля 2011 года № 6-ФЗ «Об </w:t>
      </w:r>
      <w:r w:rsidRPr="00AB1DAF">
        <w:rPr>
          <w:iCs/>
          <w:color w:val="212121"/>
          <w:spacing w:val="1"/>
          <w:sz w:val="16"/>
          <w:szCs w:val="16"/>
        </w:rPr>
        <w:t xml:space="preserve">общих   принципах   организации   и   деятельности   контрольно-счетных   органов  субъектов   Российской    Федерации    и   муниципальных   образований»,    Законом  </w:t>
      </w:r>
      <w:r w:rsidRPr="00AB1DAF">
        <w:rPr>
          <w:iCs/>
          <w:color w:val="212121"/>
          <w:spacing w:val="2"/>
          <w:sz w:val="16"/>
          <w:szCs w:val="16"/>
        </w:rPr>
        <w:t xml:space="preserve">Новосибирской области от 7 октября 2011 года     № 111-ОЗ «Об отдельных вопросах  </w:t>
      </w:r>
      <w:r w:rsidRPr="00AB1DAF">
        <w:rPr>
          <w:iCs/>
          <w:color w:val="212121"/>
          <w:spacing w:val="1"/>
          <w:sz w:val="16"/>
          <w:szCs w:val="16"/>
        </w:rPr>
        <w:t xml:space="preserve">организации    и    деятельности    </w:t>
      </w:r>
      <w:r w:rsidRPr="00AB1DAF">
        <w:rPr>
          <w:iCs/>
          <w:spacing w:val="1"/>
          <w:sz w:val="16"/>
          <w:szCs w:val="16"/>
        </w:rPr>
        <w:t xml:space="preserve">контрольно-счетных    органов    муниципальных  </w:t>
      </w:r>
      <w:r w:rsidRPr="00AB1DAF">
        <w:rPr>
          <w:iCs/>
          <w:spacing w:val="4"/>
          <w:sz w:val="16"/>
          <w:szCs w:val="16"/>
        </w:rPr>
        <w:t xml:space="preserve">образований Новосибирской области», другими законами и иными нормативными </w:t>
      </w:r>
      <w:r w:rsidRPr="00AB1DAF">
        <w:rPr>
          <w:iCs/>
          <w:spacing w:val="1"/>
          <w:sz w:val="16"/>
          <w:szCs w:val="16"/>
        </w:rPr>
        <w:t xml:space="preserve">правовыми     актами     Российской     Федерации     и     Новосибирской     области, принимаемыми   в   соответствии   с   ними  муниципальными   правовыми актами </w:t>
      </w:r>
      <w:r w:rsidRPr="00AB1DAF">
        <w:rPr>
          <w:iCs/>
          <w:spacing w:val="-3"/>
          <w:sz w:val="16"/>
          <w:szCs w:val="16"/>
        </w:rPr>
        <w:t>Совета депутатов.</w:t>
      </w:r>
    </w:p>
    <w:p w:rsidR="002670CB" w:rsidRPr="00AB1DAF" w:rsidRDefault="002670CB" w:rsidP="002670CB">
      <w:pPr>
        <w:tabs>
          <w:tab w:val="left" w:pos="720"/>
        </w:tabs>
        <w:ind w:firstLine="709"/>
        <w:jc w:val="both"/>
        <w:rPr>
          <w:sz w:val="16"/>
          <w:szCs w:val="16"/>
        </w:rPr>
      </w:pPr>
      <w:r w:rsidRPr="00AB1DAF">
        <w:rPr>
          <w:iCs/>
          <w:spacing w:val="9"/>
          <w:sz w:val="16"/>
          <w:szCs w:val="16"/>
        </w:rPr>
        <w:lastRenderedPageBreak/>
        <w:t xml:space="preserve"> 4.Совет депутатов вправе заключить соглашение с Советом депутатов Здвинского </w:t>
      </w:r>
      <w:r w:rsidRPr="00AB1DAF">
        <w:rPr>
          <w:iCs/>
          <w:spacing w:val="4"/>
          <w:sz w:val="16"/>
          <w:szCs w:val="16"/>
        </w:rPr>
        <w:t xml:space="preserve">района   о   передаче   контрольно-счетному   органу   </w:t>
      </w:r>
      <w:r w:rsidRPr="00AB1DAF">
        <w:rPr>
          <w:iCs/>
          <w:sz w:val="16"/>
          <w:szCs w:val="16"/>
        </w:rPr>
        <w:t>Здвинского района полномочий</w:t>
      </w:r>
      <w:r w:rsidRPr="00AB1DAF">
        <w:rPr>
          <w:iCs/>
          <w:spacing w:val="-19"/>
          <w:sz w:val="16"/>
          <w:szCs w:val="16"/>
        </w:rPr>
        <w:t xml:space="preserve"> </w:t>
      </w:r>
      <w:r w:rsidRPr="00AB1DAF">
        <w:rPr>
          <w:iCs/>
          <w:spacing w:val="2"/>
          <w:sz w:val="16"/>
          <w:szCs w:val="16"/>
        </w:rPr>
        <w:t>Ревизионной комиссии по осуществлению внешнего муниципального финансового контроля</w:t>
      </w:r>
      <w:r w:rsidRPr="00AB1DAF">
        <w:rPr>
          <w:sz w:val="16"/>
          <w:szCs w:val="16"/>
        </w:rPr>
        <w:t>.</w:t>
      </w:r>
    </w:p>
    <w:p w:rsidR="002670CB" w:rsidRPr="00AB1DAF" w:rsidRDefault="002670CB" w:rsidP="002670CB">
      <w:pPr>
        <w:tabs>
          <w:tab w:val="left" w:pos="720"/>
        </w:tabs>
        <w:ind w:firstLine="709"/>
        <w:jc w:val="both"/>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35. Муниципальный контроль</w:t>
      </w:r>
    </w:p>
    <w:p w:rsidR="002670CB" w:rsidRPr="00AB1DAF" w:rsidRDefault="002670CB" w:rsidP="002670CB">
      <w:pPr>
        <w:tabs>
          <w:tab w:val="left" w:pos="720"/>
        </w:tabs>
        <w:ind w:firstLine="709"/>
        <w:jc w:val="center"/>
        <w:rPr>
          <w:b/>
          <w:sz w:val="16"/>
          <w:szCs w:val="16"/>
        </w:rPr>
      </w:pPr>
    </w:p>
    <w:p w:rsidR="002670CB" w:rsidRPr="00AB1DAF" w:rsidRDefault="002670CB" w:rsidP="002670CB">
      <w:pPr>
        <w:shd w:val="clear" w:color="auto" w:fill="FFFFFF"/>
        <w:spacing w:line="0" w:lineRule="atLeast"/>
        <w:rPr>
          <w:sz w:val="16"/>
          <w:szCs w:val="16"/>
        </w:rPr>
      </w:pPr>
      <w:r w:rsidRPr="00AB1DAF">
        <w:rPr>
          <w:color w:val="000000"/>
          <w:sz w:val="16"/>
          <w:szCs w:val="16"/>
        </w:rPr>
        <w:t xml:space="preserve">    </w:t>
      </w:r>
      <w:r w:rsidRPr="00AB1DAF">
        <w:rPr>
          <w:iCs/>
          <w:color w:val="000000"/>
          <w:spacing w:val="1"/>
          <w:sz w:val="16"/>
          <w:szCs w:val="16"/>
        </w:rPr>
        <w:t>Под   муниципальным   контролем   понимается    деятельность   органов местного   самоуправления,   уполномоченных   в   соответствии   с   федеральными</w:t>
      </w:r>
      <w:r w:rsidRPr="00AB1DAF">
        <w:rPr>
          <w:sz w:val="16"/>
          <w:szCs w:val="16"/>
        </w:rPr>
        <w:t xml:space="preserve"> </w:t>
      </w:r>
      <w:r w:rsidRPr="00AB1DAF">
        <w:rPr>
          <w:iCs/>
          <w:color w:val="000000"/>
          <w:spacing w:val="2"/>
          <w:sz w:val="16"/>
          <w:szCs w:val="16"/>
        </w:rPr>
        <w:t xml:space="preserve">законами    на    организацию    и    проведение    на    территории Верх-Каргатского сельсовета   </w:t>
      </w:r>
      <w:r w:rsidRPr="00AB1DAF">
        <w:rPr>
          <w:iCs/>
          <w:color w:val="000000"/>
          <w:sz w:val="16"/>
          <w:szCs w:val="16"/>
        </w:rPr>
        <w:t xml:space="preserve">проверок      соблюдения      юридическими лицами,  </w:t>
      </w:r>
      <w:r w:rsidRPr="00AB1DAF">
        <w:rPr>
          <w:iCs/>
          <w:color w:val="000000"/>
          <w:spacing w:val="-2"/>
          <w:sz w:val="16"/>
          <w:szCs w:val="16"/>
        </w:rPr>
        <w:t>индивидуальными</w:t>
      </w:r>
      <w:r w:rsidRPr="00AB1DAF">
        <w:rPr>
          <w:iCs/>
          <w:color w:val="000000"/>
          <w:sz w:val="16"/>
          <w:szCs w:val="16"/>
        </w:rPr>
        <w:t xml:space="preserve"> </w:t>
      </w:r>
      <w:r w:rsidRPr="00AB1DAF">
        <w:rPr>
          <w:iCs/>
          <w:color w:val="000000"/>
          <w:spacing w:val="-1"/>
          <w:sz w:val="16"/>
          <w:szCs w:val="16"/>
        </w:rPr>
        <w:t>предпринимателями</w:t>
      </w:r>
      <w:r w:rsidRPr="00AB1DAF">
        <w:rPr>
          <w:iCs/>
          <w:color w:val="000000"/>
          <w:sz w:val="16"/>
          <w:szCs w:val="16"/>
        </w:rPr>
        <w:t xml:space="preserve">  </w:t>
      </w:r>
      <w:r w:rsidRPr="00AB1DAF">
        <w:rPr>
          <w:iCs/>
          <w:color w:val="000000"/>
          <w:spacing w:val="-3"/>
          <w:sz w:val="16"/>
          <w:szCs w:val="16"/>
        </w:rPr>
        <w:t>требований,</w:t>
      </w:r>
      <w:r w:rsidRPr="00AB1DAF">
        <w:rPr>
          <w:iCs/>
          <w:color w:val="000000"/>
          <w:sz w:val="16"/>
          <w:szCs w:val="16"/>
        </w:rPr>
        <w:t xml:space="preserve"> </w:t>
      </w:r>
      <w:r w:rsidRPr="00AB1DAF">
        <w:rPr>
          <w:iCs/>
          <w:color w:val="000000"/>
          <w:spacing w:val="-4"/>
          <w:sz w:val="16"/>
          <w:szCs w:val="16"/>
        </w:rPr>
        <w:t>установлений,</w:t>
      </w:r>
      <w:r w:rsidRPr="00AB1DAF">
        <w:rPr>
          <w:sz w:val="16"/>
          <w:szCs w:val="16"/>
        </w:rPr>
        <w:t xml:space="preserve"> </w:t>
      </w:r>
      <w:r w:rsidRPr="00AB1DAF">
        <w:rPr>
          <w:iCs/>
          <w:color w:val="000000"/>
          <w:spacing w:val="-1"/>
          <w:sz w:val="16"/>
          <w:szCs w:val="16"/>
        </w:rPr>
        <w:t xml:space="preserve">муниципальными   правовыми   актами,    а    также    требований,   </w:t>
      </w:r>
      <w:r w:rsidRPr="00AB1DAF">
        <w:rPr>
          <w:bCs/>
          <w:iCs/>
          <w:color w:val="000000"/>
          <w:spacing w:val="-1"/>
          <w:sz w:val="16"/>
          <w:szCs w:val="16"/>
        </w:rPr>
        <w:t>установленных</w:t>
      </w:r>
      <w:r w:rsidRPr="00AB1DAF">
        <w:rPr>
          <w:b/>
          <w:bCs/>
          <w:iCs/>
          <w:color w:val="000000"/>
          <w:spacing w:val="-1"/>
          <w:sz w:val="16"/>
          <w:szCs w:val="16"/>
        </w:rPr>
        <w:t xml:space="preserve"> </w:t>
      </w:r>
      <w:r w:rsidRPr="00AB1DAF">
        <w:rPr>
          <w:iCs/>
          <w:color w:val="000000"/>
          <w:spacing w:val="1"/>
          <w:sz w:val="16"/>
          <w:szCs w:val="16"/>
        </w:rPr>
        <w:t>федеральными   законами,   законами   Новосибирской   области,    в   случаях, если соответствующие виды контроля относятся к вопросам местного значения</w:t>
      </w:r>
      <w:r w:rsidRPr="00AB1DAF">
        <w:rPr>
          <w:color w:val="000000"/>
          <w:sz w:val="16"/>
          <w:szCs w:val="16"/>
        </w:rPr>
        <w:t>.</w:t>
      </w:r>
    </w:p>
    <w:p w:rsidR="002670CB" w:rsidRPr="00AB1DAF" w:rsidRDefault="002670CB" w:rsidP="002670CB">
      <w:pPr>
        <w:tabs>
          <w:tab w:val="left" w:pos="720"/>
        </w:tabs>
        <w:ind w:firstLine="709"/>
        <w:jc w:val="both"/>
        <w:rPr>
          <w:sz w:val="16"/>
          <w:szCs w:val="16"/>
        </w:rPr>
      </w:pPr>
      <w:r w:rsidRPr="00AB1DAF">
        <w:rPr>
          <w:sz w:val="16"/>
          <w:szCs w:val="16"/>
        </w:rPr>
        <w:t>1. Органом муниципального контроля в Верх-Каргатском сельсовете является администрация, к полномочиям которой относятся:</w:t>
      </w:r>
    </w:p>
    <w:p w:rsidR="002670CB" w:rsidRPr="00AB1DAF" w:rsidRDefault="002670CB" w:rsidP="002670CB">
      <w:pPr>
        <w:tabs>
          <w:tab w:val="left" w:pos="720"/>
        </w:tabs>
        <w:ind w:firstLine="709"/>
        <w:jc w:val="both"/>
        <w:rPr>
          <w:sz w:val="16"/>
          <w:szCs w:val="16"/>
        </w:rPr>
      </w:pPr>
      <w:r w:rsidRPr="00AB1DAF">
        <w:rPr>
          <w:sz w:val="16"/>
          <w:szCs w:val="16"/>
        </w:rPr>
        <w:t>1) организация и осуществление муниципального контроля на территории Верх-Каргатского сельсовета;</w:t>
      </w:r>
    </w:p>
    <w:p w:rsidR="002670CB" w:rsidRPr="00AB1DAF" w:rsidRDefault="002670CB" w:rsidP="002670CB">
      <w:pPr>
        <w:tabs>
          <w:tab w:val="left" w:pos="720"/>
        </w:tabs>
        <w:ind w:firstLine="709"/>
        <w:jc w:val="both"/>
        <w:rPr>
          <w:sz w:val="16"/>
          <w:szCs w:val="16"/>
        </w:rPr>
      </w:pPr>
      <w:r w:rsidRPr="00AB1DAF">
        <w:rPr>
          <w:sz w:val="16"/>
          <w:szCs w:val="16"/>
        </w:rPr>
        <w:t xml:space="preserve">2) </w:t>
      </w:r>
      <w:r w:rsidRPr="00AB1DAF">
        <w:rPr>
          <w:iCs/>
          <w:color w:val="000000"/>
          <w:spacing w:val="1"/>
          <w:sz w:val="16"/>
          <w:szCs w:val="16"/>
        </w:rPr>
        <w:t xml:space="preserve">разработка административных регламентов осуществления муниципального </w:t>
      </w:r>
      <w:r w:rsidRPr="00AB1DAF">
        <w:rPr>
          <w:iCs/>
          <w:color w:val="000000"/>
          <w:sz w:val="16"/>
          <w:szCs w:val="16"/>
        </w:rPr>
        <w:t>контроля в соответствующих сферах деятельности</w:t>
      </w:r>
      <w:r w:rsidRPr="00AB1DAF">
        <w:rPr>
          <w:sz w:val="16"/>
          <w:szCs w:val="16"/>
        </w:rPr>
        <w:t>;</w:t>
      </w:r>
    </w:p>
    <w:p w:rsidR="002670CB" w:rsidRPr="00AB1DAF" w:rsidRDefault="002670CB" w:rsidP="002670CB">
      <w:pPr>
        <w:tabs>
          <w:tab w:val="left" w:pos="720"/>
        </w:tabs>
        <w:ind w:firstLine="709"/>
        <w:jc w:val="both"/>
        <w:rPr>
          <w:sz w:val="16"/>
          <w:szCs w:val="16"/>
        </w:rPr>
      </w:pPr>
      <w:r w:rsidRPr="00AB1DAF">
        <w:rPr>
          <w:sz w:val="16"/>
          <w:szCs w:val="1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2670CB" w:rsidRPr="00AB1DAF" w:rsidRDefault="002670CB" w:rsidP="002670CB">
      <w:pPr>
        <w:tabs>
          <w:tab w:val="left" w:pos="720"/>
        </w:tabs>
        <w:ind w:firstLine="709"/>
        <w:jc w:val="both"/>
        <w:rPr>
          <w:sz w:val="16"/>
          <w:szCs w:val="16"/>
        </w:rPr>
      </w:pPr>
      <w:r w:rsidRPr="00AB1DAF">
        <w:rPr>
          <w:sz w:val="16"/>
          <w:szCs w:val="16"/>
        </w:rPr>
        <w:t>4)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2670CB" w:rsidRPr="00AB1DAF" w:rsidRDefault="002670CB" w:rsidP="002670CB">
      <w:pPr>
        <w:tabs>
          <w:tab w:val="left" w:pos="720"/>
        </w:tabs>
        <w:ind w:firstLine="709"/>
        <w:jc w:val="both"/>
        <w:rPr>
          <w:sz w:val="16"/>
          <w:szCs w:val="16"/>
        </w:rPr>
      </w:pPr>
      <w:r w:rsidRPr="00AB1DAF">
        <w:rPr>
          <w:sz w:val="16"/>
          <w:szCs w:val="16"/>
        </w:rPr>
        <w:t xml:space="preserve">      2.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670CB" w:rsidRPr="00AB1DAF" w:rsidRDefault="002670CB" w:rsidP="002670CB">
      <w:pPr>
        <w:tabs>
          <w:tab w:val="left" w:pos="720"/>
        </w:tabs>
        <w:ind w:firstLine="709"/>
        <w:jc w:val="both"/>
        <w:rPr>
          <w:sz w:val="16"/>
          <w:szCs w:val="16"/>
        </w:rPr>
      </w:pPr>
      <w:r w:rsidRPr="00AB1DAF">
        <w:rPr>
          <w:sz w:val="16"/>
          <w:szCs w:val="16"/>
        </w:rPr>
        <w:t xml:space="preserve">      3. При организации проведения проверок, указанных в части 1 настоящей статьи, глава  администрации издает распоряжения о проведении проверок.</w:t>
      </w:r>
    </w:p>
    <w:p w:rsidR="002670CB" w:rsidRPr="00AB1DAF" w:rsidRDefault="002670CB" w:rsidP="002670CB">
      <w:pPr>
        <w:tabs>
          <w:tab w:val="left" w:pos="720"/>
        </w:tabs>
        <w:ind w:firstLine="709"/>
        <w:jc w:val="both"/>
        <w:rPr>
          <w:sz w:val="16"/>
          <w:szCs w:val="16"/>
        </w:rPr>
      </w:pPr>
      <w:r w:rsidRPr="00AB1DAF">
        <w:rPr>
          <w:sz w:val="16"/>
          <w:szCs w:val="16"/>
        </w:rPr>
        <w:t xml:space="preserve">      4. </w:t>
      </w:r>
      <w:r w:rsidRPr="00AB1DAF">
        <w:rPr>
          <w:iCs/>
          <w:color w:val="000000"/>
          <w:spacing w:val="-2"/>
          <w:sz w:val="16"/>
          <w:szCs w:val="16"/>
        </w:rPr>
        <w:t xml:space="preserve">Порядок </w:t>
      </w:r>
      <w:r w:rsidRPr="00AB1DAF">
        <w:rPr>
          <w:bCs/>
          <w:iCs/>
          <w:color w:val="000000"/>
          <w:spacing w:val="-2"/>
          <w:sz w:val="16"/>
          <w:szCs w:val="16"/>
        </w:rPr>
        <w:t>организации</w:t>
      </w:r>
      <w:r w:rsidRPr="00AB1DAF">
        <w:rPr>
          <w:b/>
          <w:bCs/>
          <w:iCs/>
          <w:color w:val="000000"/>
          <w:spacing w:val="-2"/>
          <w:sz w:val="16"/>
          <w:szCs w:val="16"/>
        </w:rPr>
        <w:t xml:space="preserve"> </w:t>
      </w:r>
      <w:r w:rsidRPr="00AB1DAF">
        <w:rPr>
          <w:iCs/>
          <w:color w:val="000000"/>
          <w:spacing w:val="-2"/>
          <w:sz w:val="16"/>
          <w:szCs w:val="16"/>
        </w:rPr>
        <w:t xml:space="preserve">и проведения проверок юридических лиц, индивидуальных </w:t>
      </w:r>
      <w:r w:rsidRPr="00AB1DAF">
        <w:rPr>
          <w:iCs/>
          <w:color w:val="000000"/>
          <w:spacing w:val="4"/>
          <w:sz w:val="16"/>
          <w:szCs w:val="16"/>
        </w:rPr>
        <w:t xml:space="preserve">предпринимателей </w:t>
      </w:r>
      <w:r w:rsidRPr="00AB1DAF">
        <w:rPr>
          <w:bCs/>
          <w:iCs/>
          <w:color w:val="000000"/>
          <w:spacing w:val="4"/>
          <w:sz w:val="16"/>
          <w:szCs w:val="16"/>
        </w:rPr>
        <w:t>администрацией</w:t>
      </w:r>
      <w:r w:rsidRPr="00AB1DAF">
        <w:rPr>
          <w:b/>
          <w:bCs/>
          <w:iCs/>
          <w:color w:val="000000"/>
          <w:spacing w:val="4"/>
          <w:sz w:val="16"/>
          <w:szCs w:val="16"/>
        </w:rPr>
        <w:t xml:space="preserve"> </w:t>
      </w:r>
      <w:r w:rsidRPr="00AB1DAF">
        <w:rPr>
          <w:iCs/>
          <w:color w:val="000000"/>
          <w:spacing w:val="4"/>
          <w:sz w:val="16"/>
          <w:szCs w:val="16"/>
        </w:rPr>
        <w:t xml:space="preserve">осуществляется в соответствии  с </w:t>
      </w:r>
      <w:r w:rsidRPr="00AB1DAF">
        <w:rPr>
          <w:iCs/>
          <w:color w:val="000000"/>
          <w:spacing w:val="1"/>
          <w:sz w:val="16"/>
          <w:szCs w:val="16"/>
        </w:rPr>
        <w:t xml:space="preserve">положениями Федерального закона от 26 декабря 2008 года № 294-ФЗ «О защите прав юридических лиц и индивидуальных предпринимателей при осуществлении </w:t>
      </w:r>
      <w:r w:rsidRPr="00AB1DAF">
        <w:rPr>
          <w:iCs/>
          <w:color w:val="000000"/>
          <w:sz w:val="16"/>
          <w:szCs w:val="16"/>
        </w:rPr>
        <w:t>государственного контроля (надзора) и муниципального контроля.</w:t>
      </w:r>
    </w:p>
    <w:p w:rsidR="002670CB" w:rsidRPr="00AB1DAF" w:rsidRDefault="002670CB" w:rsidP="002670CB">
      <w:pPr>
        <w:tabs>
          <w:tab w:val="left" w:pos="720"/>
        </w:tabs>
        <w:ind w:firstLine="709"/>
        <w:jc w:val="both"/>
        <w:rPr>
          <w:sz w:val="16"/>
          <w:szCs w:val="16"/>
        </w:rPr>
      </w:pPr>
      <w:r w:rsidRPr="00AB1DAF">
        <w:rPr>
          <w:sz w:val="16"/>
          <w:szCs w:val="16"/>
        </w:rPr>
        <w:t xml:space="preserve">  </w:t>
      </w:r>
    </w:p>
    <w:p w:rsidR="002670CB" w:rsidRPr="00AB1DAF" w:rsidRDefault="002670CB" w:rsidP="002670CB">
      <w:pPr>
        <w:tabs>
          <w:tab w:val="left" w:pos="720"/>
        </w:tabs>
        <w:ind w:firstLine="709"/>
        <w:jc w:val="center"/>
        <w:rPr>
          <w:b/>
          <w:sz w:val="16"/>
          <w:szCs w:val="16"/>
        </w:rPr>
      </w:pPr>
      <w:r w:rsidRPr="00AB1DAF">
        <w:rPr>
          <w:b/>
          <w:sz w:val="16"/>
          <w:szCs w:val="16"/>
        </w:rPr>
        <w:t>Статья 36. Муниципальная служба</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Верх-Каргатского сельсовета и иными муниципальными правовыми актами. </w:t>
      </w:r>
    </w:p>
    <w:p w:rsidR="002670CB" w:rsidRPr="00AB1DAF" w:rsidRDefault="002670CB" w:rsidP="002670CB">
      <w:pPr>
        <w:tabs>
          <w:tab w:val="left" w:pos="720"/>
        </w:tabs>
        <w:ind w:firstLine="709"/>
        <w:jc w:val="center"/>
        <w:rPr>
          <w:b/>
          <w:sz w:val="16"/>
          <w:szCs w:val="16"/>
        </w:rPr>
      </w:pPr>
    </w:p>
    <w:p w:rsidR="002670CB" w:rsidRPr="00010D38" w:rsidRDefault="002670CB" w:rsidP="002670CB">
      <w:pPr>
        <w:pStyle w:val="3"/>
        <w:rPr>
          <w:color w:val="auto"/>
          <w:sz w:val="16"/>
          <w:szCs w:val="16"/>
        </w:rPr>
      </w:pPr>
      <w:r w:rsidRPr="00010D38">
        <w:rPr>
          <w:color w:val="auto"/>
          <w:sz w:val="16"/>
          <w:szCs w:val="16"/>
        </w:rPr>
        <w:t>ГЛАВА 4. ФИНАНСОВО-ЭКОНОМИЧЕСКАЯ ОСНОВА МЕСТНОГО САМОУПРАВЛЕНИЯ</w:t>
      </w:r>
    </w:p>
    <w:p w:rsidR="002670CB" w:rsidRPr="00AB1DAF" w:rsidRDefault="002670CB" w:rsidP="002670CB">
      <w:pPr>
        <w:rPr>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37. Местный бюджет</w:t>
      </w:r>
    </w:p>
    <w:p w:rsidR="002670CB" w:rsidRPr="00AB1DAF" w:rsidRDefault="002670CB" w:rsidP="002670CB">
      <w:pPr>
        <w:tabs>
          <w:tab w:val="left" w:pos="720"/>
        </w:tabs>
        <w:ind w:firstLine="709"/>
        <w:jc w:val="center"/>
        <w:rPr>
          <w:b/>
          <w:sz w:val="16"/>
          <w:szCs w:val="16"/>
        </w:rPr>
      </w:pPr>
    </w:p>
    <w:p w:rsidR="002670CB" w:rsidRPr="00AB1DAF" w:rsidRDefault="002670CB" w:rsidP="002670CB">
      <w:pPr>
        <w:tabs>
          <w:tab w:val="left" w:pos="720"/>
        </w:tabs>
        <w:ind w:firstLine="709"/>
        <w:jc w:val="both"/>
        <w:rPr>
          <w:sz w:val="16"/>
          <w:szCs w:val="16"/>
        </w:rPr>
      </w:pPr>
      <w:r w:rsidRPr="00AB1DAF">
        <w:rPr>
          <w:sz w:val="16"/>
          <w:szCs w:val="16"/>
        </w:rPr>
        <w:t>1. Верх-Каргатский сельсовет имеет собственный бюджет - бюджет  Верх-Каргатского сельсовета (местный бюджет).</w:t>
      </w:r>
    </w:p>
    <w:p w:rsidR="002670CB" w:rsidRPr="00AB1DAF" w:rsidRDefault="002670CB" w:rsidP="002670CB">
      <w:pPr>
        <w:tabs>
          <w:tab w:val="left" w:pos="720"/>
        </w:tabs>
        <w:ind w:firstLine="709"/>
        <w:jc w:val="both"/>
        <w:rPr>
          <w:sz w:val="16"/>
          <w:szCs w:val="16"/>
        </w:rPr>
      </w:pPr>
      <w:r w:rsidRPr="00AB1DAF">
        <w:rPr>
          <w:sz w:val="16"/>
          <w:szCs w:val="16"/>
        </w:rPr>
        <w:t xml:space="preserve">2. Местный бюджет разрабатывается администрацией и утверждается решением Совета депутатов. </w:t>
      </w:r>
    </w:p>
    <w:p w:rsidR="002670CB" w:rsidRPr="00AB1DAF" w:rsidRDefault="002670CB" w:rsidP="002670CB">
      <w:pPr>
        <w:ind w:firstLine="708"/>
        <w:jc w:val="both"/>
        <w:rPr>
          <w:sz w:val="16"/>
          <w:szCs w:val="16"/>
        </w:rPr>
      </w:pPr>
      <w:r w:rsidRPr="00AB1DAF">
        <w:rPr>
          <w:sz w:val="16"/>
          <w:szCs w:val="16"/>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2670CB" w:rsidRPr="00AB1DAF" w:rsidRDefault="002670CB" w:rsidP="002670CB">
      <w:pPr>
        <w:ind w:firstLine="708"/>
        <w:jc w:val="both"/>
        <w:rPr>
          <w:sz w:val="16"/>
          <w:szCs w:val="16"/>
        </w:rPr>
      </w:pPr>
      <w:r w:rsidRPr="00AB1DAF">
        <w:rPr>
          <w:sz w:val="16"/>
          <w:szCs w:val="16"/>
        </w:rPr>
        <w:t xml:space="preserve">Администрация от имени Верх-Каргатского сельсовета имеет право осуществлять муниципальные внутренние заимствования, в том числе путём выпуска  муниципальных ценных бумаг, в соответствии с Бюджетным кодексом  Российской Федерации и уставом Верх-Каргатского сельсовета. </w:t>
      </w:r>
    </w:p>
    <w:p w:rsidR="002670CB" w:rsidRPr="00AB1DAF" w:rsidRDefault="002670CB" w:rsidP="002670CB">
      <w:pPr>
        <w:ind w:firstLine="708"/>
        <w:jc w:val="both"/>
        <w:rPr>
          <w:sz w:val="16"/>
          <w:szCs w:val="16"/>
        </w:rPr>
      </w:pPr>
      <w:r w:rsidRPr="00010D38">
        <w:rPr>
          <w:sz w:val="16"/>
          <w:szCs w:val="16"/>
        </w:rPr>
        <w:t>4. Порядок  составления  и  рассмотрения  проекта     бюджета     поселения,   утверждение и  исполнение  бюджета  поселения, осуществление  контроля  за его исполнением, а также иные</w:t>
      </w:r>
      <w:r w:rsidRPr="00AB1DAF">
        <w:rPr>
          <w:sz w:val="16"/>
          <w:szCs w:val="16"/>
        </w:rPr>
        <w:t xml:space="preserve">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AB1DAF">
        <w:rPr>
          <w:b/>
          <w:sz w:val="16"/>
          <w:szCs w:val="16"/>
        </w:rPr>
        <w:t xml:space="preserve"> </w:t>
      </w:r>
      <w:r w:rsidRPr="00AB1DAF">
        <w:rPr>
          <w:sz w:val="16"/>
          <w:szCs w:val="16"/>
        </w:rPr>
        <w:t>с требованиями, установленными Бюджетным кодексом Российской Федерации, федеральными законами, законами Новосибирской области.</w:t>
      </w:r>
    </w:p>
    <w:p w:rsidR="002670CB" w:rsidRPr="00AB1DAF" w:rsidRDefault="002670CB" w:rsidP="002670CB">
      <w:pPr>
        <w:tabs>
          <w:tab w:val="left" w:pos="720"/>
        </w:tabs>
        <w:ind w:firstLine="709"/>
        <w:jc w:val="both"/>
        <w:rPr>
          <w:sz w:val="16"/>
          <w:szCs w:val="16"/>
        </w:rPr>
      </w:pPr>
      <w:r w:rsidRPr="00AB1DAF">
        <w:rPr>
          <w:sz w:val="16"/>
          <w:szCs w:val="16"/>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2670CB" w:rsidRPr="00AB1DAF" w:rsidRDefault="002670CB" w:rsidP="002670CB">
      <w:pPr>
        <w:ind w:firstLine="708"/>
        <w:jc w:val="both"/>
        <w:rPr>
          <w:sz w:val="16"/>
          <w:szCs w:val="16"/>
        </w:rPr>
      </w:pPr>
      <w:r w:rsidRPr="00AB1DAF">
        <w:rPr>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70CB" w:rsidRPr="00AB1DAF" w:rsidRDefault="002670CB" w:rsidP="002670CB">
      <w:pPr>
        <w:ind w:firstLine="708"/>
        <w:jc w:val="both"/>
        <w:rPr>
          <w:sz w:val="16"/>
          <w:szCs w:val="16"/>
        </w:rPr>
      </w:pPr>
    </w:p>
    <w:p w:rsidR="002670CB" w:rsidRPr="00AB1DAF" w:rsidRDefault="002670CB" w:rsidP="002670CB">
      <w:pPr>
        <w:pStyle w:val="6"/>
        <w:ind w:firstLine="0"/>
        <w:jc w:val="center"/>
        <w:rPr>
          <w:sz w:val="16"/>
          <w:szCs w:val="16"/>
        </w:rPr>
      </w:pPr>
      <w:r w:rsidRPr="00AB1DAF">
        <w:rPr>
          <w:sz w:val="16"/>
          <w:szCs w:val="16"/>
        </w:rPr>
        <w:t>Статья 38. Доходы местного бюджета</w:t>
      </w:r>
    </w:p>
    <w:p w:rsidR="002670CB" w:rsidRPr="00AB1DAF" w:rsidRDefault="002670CB" w:rsidP="002670CB">
      <w:pPr>
        <w:rPr>
          <w:sz w:val="16"/>
          <w:szCs w:val="16"/>
        </w:rPr>
      </w:pPr>
    </w:p>
    <w:p w:rsidR="002670CB" w:rsidRPr="00AB1DAF" w:rsidRDefault="002670CB" w:rsidP="002670CB">
      <w:pPr>
        <w:ind w:firstLine="708"/>
        <w:jc w:val="both"/>
        <w:rPr>
          <w:sz w:val="16"/>
          <w:szCs w:val="16"/>
        </w:rPr>
      </w:pPr>
      <w:r w:rsidRPr="00AB1DAF">
        <w:rPr>
          <w:sz w:val="16"/>
          <w:szCs w:val="16"/>
        </w:rPr>
        <w:t>К собственным доходам местного бюджета относятся:</w:t>
      </w:r>
    </w:p>
    <w:p w:rsidR="002670CB" w:rsidRPr="00AB1DAF" w:rsidRDefault="002670CB" w:rsidP="002670CB">
      <w:pPr>
        <w:tabs>
          <w:tab w:val="left" w:pos="720"/>
        </w:tabs>
        <w:jc w:val="both"/>
        <w:rPr>
          <w:sz w:val="16"/>
          <w:szCs w:val="16"/>
        </w:rPr>
      </w:pPr>
      <w:r w:rsidRPr="00AB1DAF">
        <w:rPr>
          <w:sz w:val="16"/>
          <w:szCs w:val="16"/>
        </w:rPr>
        <w:tab/>
        <w:t>1) средства самообложения граждан;</w:t>
      </w:r>
    </w:p>
    <w:p w:rsidR="002670CB" w:rsidRPr="00AB1DAF" w:rsidRDefault="002670CB" w:rsidP="002670CB">
      <w:pPr>
        <w:tabs>
          <w:tab w:val="left" w:pos="720"/>
        </w:tabs>
        <w:jc w:val="both"/>
        <w:rPr>
          <w:sz w:val="16"/>
          <w:szCs w:val="16"/>
        </w:rPr>
      </w:pPr>
      <w:r w:rsidRPr="00AB1DAF">
        <w:rPr>
          <w:sz w:val="16"/>
          <w:szCs w:val="16"/>
        </w:rPr>
        <w:tab/>
        <w:t>2) доходы от местных налогов и сборов;</w:t>
      </w:r>
    </w:p>
    <w:p w:rsidR="002670CB" w:rsidRPr="00AB1DAF" w:rsidRDefault="002670CB" w:rsidP="002670CB">
      <w:pPr>
        <w:tabs>
          <w:tab w:val="left" w:pos="720"/>
        </w:tabs>
        <w:jc w:val="both"/>
        <w:rPr>
          <w:sz w:val="16"/>
          <w:szCs w:val="16"/>
        </w:rPr>
      </w:pPr>
      <w:r w:rsidRPr="00AB1DAF">
        <w:rPr>
          <w:sz w:val="16"/>
          <w:szCs w:val="16"/>
        </w:rPr>
        <w:tab/>
        <w:t>3) доходы от региональных налогов и сборов;</w:t>
      </w:r>
    </w:p>
    <w:p w:rsidR="002670CB" w:rsidRPr="00AB1DAF" w:rsidRDefault="002670CB" w:rsidP="002670CB">
      <w:pPr>
        <w:tabs>
          <w:tab w:val="left" w:pos="720"/>
        </w:tabs>
        <w:jc w:val="both"/>
        <w:rPr>
          <w:sz w:val="16"/>
          <w:szCs w:val="16"/>
        </w:rPr>
      </w:pPr>
      <w:r w:rsidRPr="00AB1DAF">
        <w:rPr>
          <w:sz w:val="16"/>
          <w:szCs w:val="16"/>
        </w:rPr>
        <w:tab/>
        <w:t>4) доходы от федеральных налогов и сборов;</w:t>
      </w:r>
    </w:p>
    <w:p w:rsidR="002670CB" w:rsidRPr="00AB1DAF" w:rsidRDefault="002670CB" w:rsidP="002670CB">
      <w:pPr>
        <w:autoSpaceDE w:val="0"/>
        <w:autoSpaceDN w:val="0"/>
        <w:adjustRightInd w:val="0"/>
        <w:ind w:firstLine="360"/>
        <w:jc w:val="both"/>
        <w:rPr>
          <w:sz w:val="16"/>
          <w:szCs w:val="16"/>
        </w:rPr>
      </w:pPr>
      <w:r w:rsidRPr="00AB1DAF">
        <w:rPr>
          <w:sz w:val="16"/>
          <w:szCs w:val="16"/>
        </w:rPr>
        <w:tab/>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«Об общих принципах организации местного самоуправления в Российской Федерации», и другие безвозмездные поступления;</w:t>
      </w:r>
    </w:p>
    <w:p w:rsidR="002670CB" w:rsidRPr="00AB1DAF" w:rsidRDefault="002670CB" w:rsidP="002670CB">
      <w:pPr>
        <w:autoSpaceDE w:val="0"/>
        <w:autoSpaceDN w:val="0"/>
        <w:adjustRightInd w:val="0"/>
        <w:ind w:firstLine="360"/>
        <w:jc w:val="both"/>
        <w:rPr>
          <w:sz w:val="16"/>
          <w:szCs w:val="16"/>
        </w:rPr>
      </w:pPr>
      <w:r w:rsidRPr="00AB1DAF">
        <w:rPr>
          <w:sz w:val="16"/>
          <w:szCs w:val="16"/>
        </w:rPr>
        <w:tab/>
        <w:t>6) доходы от имущества, находящегося в муниципальной собственности поселения;</w:t>
      </w:r>
    </w:p>
    <w:p w:rsidR="002670CB" w:rsidRPr="00AB1DAF" w:rsidRDefault="002670CB" w:rsidP="002670CB">
      <w:pPr>
        <w:tabs>
          <w:tab w:val="left" w:pos="720"/>
        </w:tabs>
        <w:jc w:val="both"/>
        <w:rPr>
          <w:sz w:val="16"/>
          <w:szCs w:val="16"/>
        </w:rPr>
      </w:pPr>
      <w:r w:rsidRPr="00AB1DAF">
        <w:rPr>
          <w:sz w:val="16"/>
          <w:szCs w:val="16"/>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w:t>
      </w:r>
      <w:r w:rsidRPr="00AB1DAF">
        <w:rPr>
          <w:sz w:val="16"/>
          <w:szCs w:val="16"/>
        </w:rPr>
        <w:tab/>
      </w:r>
    </w:p>
    <w:p w:rsidR="002670CB" w:rsidRPr="00AB1DAF" w:rsidRDefault="002670CB" w:rsidP="002670CB">
      <w:pPr>
        <w:tabs>
          <w:tab w:val="left" w:pos="720"/>
        </w:tabs>
        <w:jc w:val="both"/>
        <w:rPr>
          <w:sz w:val="16"/>
          <w:szCs w:val="16"/>
        </w:rPr>
      </w:pPr>
      <w:r w:rsidRPr="00AB1DAF">
        <w:rPr>
          <w:sz w:val="16"/>
          <w:szCs w:val="16"/>
        </w:rPr>
        <w:t xml:space="preserve">          8) штрафы, установление которых в соответствии с федеральным законом отнесено к компетенции органов местного самоуправления;</w:t>
      </w:r>
    </w:p>
    <w:p w:rsidR="002670CB" w:rsidRPr="00AB1DAF" w:rsidRDefault="002670CB" w:rsidP="002670CB">
      <w:pPr>
        <w:tabs>
          <w:tab w:val="left" w:pos="720"/>
        </w:tabs>
        <w:jc w:val="both"/>
        <w:rPr>
          <w:sz w:val="16"/>
          <w:szCs w:val="16"/>
        </w:rPr>
      </w:pPr>
      <w:r w:rsidRPr="00AB1DAF">
        <w:rPr>
          <w:sz w:val="16"/>
          <w:szCs w:val="16"/>
        </w:rPr>
        <w:tab/>
        <w:t>9) добровольные пожертвования;</w:t>
      </w:r>
    </w:p>
    <w:p w:rsidR="002670CB" w:rsidRPr="00AB1DAF" w:rsidRDefault="002670CB" w:rsidP="002670CB">
      <w:pPr>
        <w:pStyle w:val="23"/>
        <w:rPr>
          <w:sz w:val="16"/>
          <w:szCs w:val="16"/>
        </w:rPr>
      </w:pPr>
      <w:r w:rsidRPr="00AB1DAF">
        <w:rPr>
          <w:sz w:val="16"/>
          <w:szCs w:val="16"/>
        </w:rPr>
        <w:lastRenderedPageBreak/>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2670CB" w:rsidRPr="00AB1DAF" w:rsidRDefault="002670CB" w:rsidP="002670CB">
      <w:pPr>
        <w:pStyle w:val="23"/>
        <w:rPr>
          <w:sz w:val="16"/>
          <w:szCs w:val="16"/>
        </w:rPr>
      </w:pPr>
    </w:p>
    <w:p w:rsidR="002670CB" w:rsidRPr="00010D38" w:rsidRDefault="002670CB" w:rsidP="002670CB">
      <w:pPr>
        <w:pStyle w:val="1"/>
        <w:tabs>
          <w:tab w:val="left" w:pos="720"/>
        </w:tabs>
        <w:jc w:val="center"/>
        <w:rPr>
          <w:color w:val="auto"/>
          <w:sz w:val="16"/>
          <w:szCs w:val="16"/>
        </w:rPr>
      </w:pPr>
      <w:r w:rsidRPr="00010D38">
        <w:rPr>
          <w:color w:val="auto"/>
          <w:sz w:val="16"/>
          <w:szCs w:val="16"/>
        </w:rPr>
        <w:t>Статья 39. Расходы местного бюджета</w:t>
      </w:r>
    </w:p>
    <w:p w:rsidR="002670CB" w:rsidRPr="00010D38" w:rsidRDefault="002670CB" w:rsidP="002670CB">
      <w:pPr>
        <w:rPr>
          <w:sz w:val="16"/>
          <w:szCs w:val="16"/>
        </w:rPr>
      </w:pPr>
    </w:p>
    <w:p w:rsidR="002670CB" w:rsidRPr="00010D38" w:rsidRDefault="002670CB" w:rsidP="002670CB">
      <w:pPr>
        <w:autoSpaceDE w:val="0"/>
        <w:autoSpaceDN w:val="0"/>
        <w:adjustRightInd w:val="0"/>
        <w:ind w:firstLine="360"/>
        <w:jc w:val="both"/>
        <w:rPr>
          <w:sz w:val="16"/>
          <w:szCs w:val="16"/>
        </w:rPr>
      </w:pPr>
      <w:r w:rsidRPr="00010D38">
        <w:rPr>
          <w:sz w:val="16"/>
          <w:szCs w:val="16"/>
        </w:rPr>
        <w:t xml:space="preserve">    1. Расходы местного бюджета осуществляются в соответствии с Бюджетным кодексом Российской Федерации. </w:t>
      </w:r>
    </w:p>
    <w:p w:rsidR="002670CB" w:rsidRPr="00010D38" w:rsidRDefault="002670CB" w:rsidP="002670CB">
      <w:pPr>
        <w:ind w:firstLine="360"/>
        <w:jc w:val="both"/>
        <w:rPr>
          <w:sz w:val="16"/>
          <w:szCs w:val="16"/>
        </w:rPr>
      </w:pPr>
      <w:r w:rsidRPr="00010D38">
        <w:rPr>
          <w:sz w:val="16"/>
          <w:szCs w:val="16"/>
        </w:rPr>
        <w:t>2. Администрация ведет реестр расходных обязательств  Верх-Каргатского сельсовета  в соответствии с требованиями Бюджетного кодекса Российской Федерации.</w:t>
      </w:r>
    </w:p>
    <w:p w:rsidR="002670CB" w:rsidRPr="00010D38" w:rsidRDefault="002670CB" w:rsidP="002670CB">
      <w:pPr>
        <w:ind w:firstLine="360"/>
        <w:jc w:val="both"/>
        <w:rPr>
          <w:sz w:val="16"/>
          <w:szCs w:val="16"/>
        </w:rPr>
      </w:pPr>
    </w:p>
    <w:p w:rsidR="002670CB" w:rsidRPr="00010D38" w:rsidRDefault="002670CB" w:rsidP="002670CB">
      <w:pPr>
        <w:jc w:val="center"/>
        <w:rPr>
          <w:b/>
          <w:sz w:val="16"/>
          <w:szCs w:val="16"/>
        </w:rPr>
      </w:pPr>
      <w:r w:rsidRPr="00010D38">
        <w:rPr>
          <w:b/>
          <w:sz w:val="16"/>
          <w:szCs w:val="16"/>
        </w:rPr>
        <w:t>Статья</w:t>
      </w:r>
      <w:r w:rsidRPr="00010D38">
        <w:rPr>
          <w:sz w:val="16"/>
          <w:szCs w:val="16"/>
        </w:rPr>
        <w:t xml:space="preserve">  </w:t>
      </w:r>
      <w:r w:rsidRPr="00010D38">
        <w:rPr>
          <w:b/>
          <w:sz w:val="16"/>
          <w:szCs w:val="16"/>
        </w:rPr>
        <w:t>40. Закупки для обеспечения муниципальных нужд.</w:t>
      </w:r>
    </w:p>
    <w:p w:rsidR="002670CB" w:rsidRPr="00010D38" w:rsidRDefault="002670CB" w:rsidP="002670CB">
      <w:pPr>
        <w:jc w:val="center"/>
        <w:rPr>
          <w:b/>
          <w:sz w:val="16"/>
          <w:szCs w:val="16"/>
        </w:rPr>
      </w:pPr>
    </w:p>
    <w:p w:rsidR="002670CB" w:rsidRPr="00010D38" w:rsidRDefault="002670CB" w:rsidP="002670CB">
      <w:pPr>
        <w:rPr>
          <w:sz w:val="16"/>
          <w:szCs w:val="16"/>
        </w:rPr>
      </w:pPr>
      <w:r w:rsidRPr="00010D38">
        <w:rPr>
          <w:sz w:val="16"/>
          <w:szCs w:val="16"/>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670CB" w:rsidRPr="00010D38" w:rsidRDefault="002670CB" w:rsidP="002670CB">
      <w:pPr>
        <w:rPr>
          <w:sz w:val="16"/>
          <w:szCs w:val="16"/>
        </w:rPr>
      </w:pPr>
    </w:p>
    <w:p w:rsidR="002670CB" w:rsidRPr="00010D38" w:rsidRDefault="002670CB" w:rsidP="002670CB">
      <w:pPr>
        <w:jc w:val="both"/>
        <w:rPr>
          <w:sz w:val="16"/>
          <w:szCs w:val="16"/>
        </w:rPr>
      </w:pPr>
      <w:r w:rsidRPr="00010D38">
        <w:rPr>
          <w:sz w:val="16"/>
          <w:szCs w:val="16"/>
        </w:rPr>
        <w:t xml:space="preserve">         2. Закупки товаров, работ, услуг для обеспечения муниципальных нужд осуществляются за счет средств местного бюджета.</w:t>
      </w:r>
    </w:p>
    <w:p w:rsidR="002670CB" w:rsidRPr="00010D38" w:rsidRDefault="002670CB" w:rsidP="002670CB">
      <w:pPr>
        <w:ind w:firstLine="360"/>
        <w:jc w:val="both"/>
        <w:rPr>
          <w:sz w:val="16"/>
          <w:szCs w:val="16"/>
        </w:rPr>
      </w:pPr>
    </w:p>
    <w:p w:rsidR="002670CB" w:rsidRPr="00010D38" w:rsidRDefault="002670CB" w:rsidP="002670CB">
      <w:pPr>
        <w:jc w:val="both"/>
        <w:rPr>
          <w:b/>
          <w:sz w:val="16"/>
          <w:szCs w:val="16"/>
        </w:rPr>
      </w:pPr>
    </w:p>
    <w:p w:rsidR="002670CB" w:rsidRPr="00010D38" w:rsidRDefault="002670CB" w:rsidP="002670CB">
      <w:pPr>
        <w:pStyle w:val="aa"/>
        <w:rPr>
          <w:sz w:val="16"/>
          <w:szCs w:val="16"/>
        </w:rPr>
      </w:pPr>
      <w:r w:rsidRPr="00010D38">
        <w:rPr>
          <w:sz w:val="16"/>
          <w:szCs w:val="16"/>
        </w:rPr>
        <w:t>ГЛАВА 5. ОТВЕТСТВЕННОСТЬ ОРГАНОВ МЕСТНОГО САМОУПРАВЛЕНИЯ И ДОЛЖНОСТНЫХ ЛИЦ МЕСТНОГО САМОУПРАВЛЕНИЯ</w:t>
      </w:r>
    </w:p>
    <w:p w:rsidR="002670CB" w:rsidRPr="00010D38" w:rsidRDefault="002670CB" w:rsidP="002670CB">
      <w:pPr>
        <w:pStyle w:val="aa"/>
        <w:rPr>
          <w:sz w:val="16"/>
          <w:szCs w:val="16"/>
        </w:rPr>
      </w:pPr>
    </w:p>
    <w:p w:rsidR="002670CB" w:rsidRPr="00010D38" w:rsidRDefault="002670CB" w:rsidP="002670CB">
      <w:pPr>
        <w:pStyle w:val="aa"/>
        <w:rPr>
          <w:sz w:val="16"/>
          <w:szCs w:val="16"/>
        </w:rPr>
      </w:pPr>
      <w:r w:rsidRPr="00010D38">
        <w:rPr>
          <w:sz w:val="16"/>
          <w:szCs w:val="16"/>
        </w:rPr>
        <w:t>Статья 41. Ответственность органов местного самоуправления и должностных лиц местного самоуправления.</w:t>
      </w:r>
    </w:p>
    <w:p w:rsidR="002670CB" w:rsidRPr="00010D38" w:rsidRDefault="002670CB" w:rsidP="002670CB">
      <w:pPr>
        <w:pStyle w:val="aa"/>
        <w:rPr>
          <w:sz w:val="16"/>
          <w:szCs w:val="16"/>
        </w:rPr>
      </w:pPr>
    </w:p>
    <w:p w:rsidR="002670CB" w:rsidRPr="00010D38" w:rsidRDefault="002670CB" w:rsidP="002670CB">
      <w:pPr>
        <w:pStyle w:val="aa"/>
        <w:rPr>
          <w:b/>
          <w:sz w:val="16"/>
          <w:szCs w:val="16"/>
        </w:rPr>
      </w:pPr>
      <w:r w:rsidRPr="00010D38">
        <w:rPr>
          <w:sz w:val="16"/>
          <w:szCs w:val="16"/>
        </w:rPr>
        <w:tab/>
      </w:r>
      <w:r w:rsidRPr="00010D38">
        <w:rPr>
          <w:b/>
          <w:sz w:val="16"/>
          <w:szCs w:val="16"/>
        </w:rPr>
        <w:t>Органы местного самоуправления и должностные лица местного самоуправления несут ответственность  перед населением Верх-Каргатского сельсовета, государством, физическими и юридическими лицами в соответствии с федеральными законами.</w:t>
      </w:r>
    </w:p>
    <w:p w:rsidR="002670CB" w:rsidRPr="00010D38" w:rsidRDefault="002670CB" w:rsidP="002670CB">
      <w:pPr>
        <w:ind w:firstLine="709"/>
        <w:jc w:val="both"/>
        <w:rPr>
          <w:b/>
          <w:sz w:val="16"/>
          <w:szCs w:val="16"/>
        </w:rPr>
      </w:pPr>
    </w:p>
    <w:p w:rsidR="002670CB" w:rsidRPr="00010D38" w:rsidRDefault="002670CB" w:rsidP="002670CB">
      <w:pPr>
        <w:pStyle w:val="1"/>
        <w:jc w:val="center"/>
        <w:rPr>
          <w:color w:val="auto"/>
          <w:sz w:val="16"/>
          <w:szCs w:val="16"/>
        </w:rPr>
      </w:pPr>
      <w:r w:rsidRPr="00010D38">
        <w:rPr>
          <w:color w:val="auto"/>
          <w:sz w:val="16"/>
          <w:szCs w:val="16"/>
        </w:rPr>
        <w:t>Статья 42</w:t>
      </w:r>
      <w:r w:rsidRPr="00010D38">
        <w:rPr>
          <w:b w:val="0"/>
          <w:color w:val="auto"/>
          <w:sz w:val="16"/>
          <w:szCs w:val="16"/>
        </w:rPr>
        <w:t>.</w:t>
      </w:r>
      <w:r w:rsidRPr="00010D38">
        <w:rPr>
          <w:color w:val="auto"/>
          <w:sz w:val="16"/>
          <w:szCs w:val="16"/>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670CB" w:rsidRPr="00AB1DAF" w:rsidRDefault="002670CB" w:rsidP="002670CB">
      <w:pPr>
        <w:tabs>
          <w:tab w:val="left" w:pos="720"/>
        </w:tabs>
        <w:ind w:firstLine="709"/>
        <w:jc w:val="center"/>
        <w:rPr>
          <w:b/>
          <w:sz w:val="16"/>
          <w:szCs w:val="16"/>
        </w:rPr>
      </w:pPr>
    </w:p>
    <w:p w:rsidR="002670CB" w:rsidRPr="00AB1DAF" w:rsidRDefault="002670CB" w:rsidP="002670CB">
      <w:pPr>
        <w:jc w:val="both"/>
        <w:rPr>
          <w:sz w:val="16"/>
          <w:szCs w:val="16"/>
        </w:rPr>
      </w:pPr>
      <w:r w:rsidRPr="00AB1DAF">
        <w:rPr>
          <w:sz w:val="16"/>
          <w:szCs w:val="16"/>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2670CB" w:rsidRPr="00AB1DAF" w:rsidRDefault="002670CB" w:rsidP="002670CB">
      <w:pPr>
        <w:jc w:val="both"/>
        <w:rPr>
          <w:sz w:val="16"/>
          <w:szCs w:val="16"/>
        </w:rPr>
      </w:pPr>
      <w:r w:rsidRPr="00AB1DAF">
        <w:rPr>
          <w:sz w:val="16"/>
          <w:szCs w:val="16"/>
        </w:rPr>
        <w:t>2. Население Верх-Каргатского сельсовета вправе отозвать депутатов,  членов выборных органов местного самоуправления, выборное должностное лицо</w:t>
      </w:r>
      <w:r w:rsidRPr="00AB1DAF">
        <w:rPr>
          <w:b/>
          <w:i/>
          <w:color w:val="FF0000"/>
          <w:sz w:val="16"/>
          <w:szCs w:val="16"/>
        </w:rPr>
        <w:t xml:space="preserve"> </w:t>
      </w:r>
      <w:r w:rsidRPr="00AB1DAF">
        <w:rPr>
          <w:sz w:val="16"/>
          <w:szCs w:val="16"/>
        </w:rPr>
        <w:t>Верх-Каргатского</w:t>
      </w:r>
      <w:r w:rsidRPr="00AB1DAF">
        <w:rPr>
          <w:b/>
          <w:i/>
          <w:color w:val="FF0000"/>
          <w:sz w:val="16"/>
          <w:szCs w:val="16"/>
        </w:rPr>
        <w:t xml:space="preserve"> </w:t>
      </w:r>
      <w:r w:rsidRPr="00AB1DAF">
        <w:rPr>
          <w:sz w:val="16"/>
          <w:szCs w:val="16"/>
        </w:rPr>
        <w:t>сельсовета в соответствии с Федеральным законом от 06.10.2003г. № 131-ФЗ «Об общих принципах организации местного самоуправления в Российской Федерации» и процедурой отзыва, установленной  настоящим Уставом.</w:t>
      </w:r>
    </w:p>
    <w:p w:rsidR="002670CB" w:rsidRPr="00AB1DAF" w:rsidRDefault="002670CB" w:rsidP="002670CB">
      <w:pPr>
        <w:jc w:val="both"/>
        <w:rPr>
          <w:sz w:val="16"/>
          <w:szCs w:val="16"/>
        </w:rPr>
      </w:pPr>
    </w:p>
    <w:p w:rsidR="002670CB" w:rsidRPr="00AB1DAF" w:rsidRDefault="002670CB" w:rsidP="002670CB">
      <w:pPr>
        <w:ind w:firstLine="709"/>
        <w:jc w:val="center"/>
        <w:rPr>
          <w:b/>
          <w:sz w:val="16"/>
          <w:szCs w:val="16"/>
        </w:rPr>
      </w:pPr>
      <w:r w:rsidRPr="00AB1DAF">
        <w:rPr>
          <w:b/>
          <w:sz w:val="16"/>
          <w:szCs w:val="16"/>
        </w:rPr>
        <w:t>Статья 43. Ответственность органов местного самоуправления</w:t>
      </w:r>
    </w:p>
    <w:p w:rsidR="002670CB" w:rsidRPr="00AB1DAF" w:rsidRDefault="002670CB" w:rsidP="002670CB">
      <w:pPr>
        <w:ind w:firstLine="709"/>
        <w:jc w:val="center"/>
        <w:rPr>
          <w:b/>
          <w:sz w:val="16"/>
          <w:szCs w:val="16"/>
        </w:rPr>
      </w:pPr>
      <w:r w:rsidRPr="00AB1DAF">
        <w:rPr>
          <w:b/>
          <w:sz w:val="16"/>
          <w:szCs w:val="16"/>
        </w:rPr>
        <w:t xml:space="preserve"> и должностных лиц местного самоуправления перед государством</w:t>
      </w:r>
    </w:p>
    <w:p w:rsidR="002670CB" w:rsidRPr="00AB1DAF" w:rsidRDefault="002670CB" w:rsidP="002670CB">
      <w:pPr>
        <w:ind w:firstLine="709"/>
        <w:jc w:val="center"/>
        <w:rPr>
          <w:b/>
          <w:sz w:val="16"/>
          <w:szCs w:val="16"/>
        </w:rPr>
      </w:pPr>
    </w:p>
    <w:p w:rsidR="002670CB" w:rsidRPr="00AB1DAF" w:rsidRDefault="002670CB" w:rsidP="002670CB">
      <w:pPr>
        <w:ind w:firstLine="708"/>
        <w:jc w:val="both"/>
        <w:rPr>
          <w:sz w:val="16"/>
          <w:szCs w:val="16"/>
        </w:rPr>
      </w:pPr>
      <w:r w:rsidRPr="00AB1DAF">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70CB" w:rsidRPr="00AB1DAF" w:rsidRDefault="002670CB" w:rsidP="002670CB">
      <w:pPr>
        <w:ind w:firstLine="708"/>
        <w:jc w:val="both"/>
        <w:rPr>
          <w:sz w:val="16"/>
          <w:szCs w:val="16"/>
        </w:rPr>
      </w:pPr>
    </w:p>
    <w:p w:rsidR="002670CB" w:rsidRPr="00AB1DAF" w:rsidRDefault="002670CB" w:rsidP="002670CB">
      <w:pPr>
        <w:autoSpaceDE w:val="0"/>
        <w:autoSpaceDN w:val="0"/>
        <w:adjustRightInd w:val="0"/>
        <w:ind w:firstLine="540"/>
        <w:jc w:val="both"/>
        <w:rPr>
          <w:b/>
          <w:sz w:val="16"/>
          <w:szCs w:val="16"/>
        </w:rPr>
      </w:pPr>
      <w:r w:rsidRPr="00AB1DAF">
        <w:rPr>
          <w:b/>
          <w:sz w:val="16"/>
          <w:szCs w:val="16"/>
        </w:rPr>
        <w:t>Статья 44. Ответственность Совета депутатов перед государством</w:t>
      </w:r>
    </w:p>
    <w:p w:rsidR="002670CB" w:rsidRPr="00AB1DAF" w:rsidRDefault="002670CB" w:rsidP="002670CB">
      <w:pPr>
        <w:autoSpaceDE w:val="0"/>
        <w:autoSpaceDN w:val="0"/>
        <w:adjustRightInd w:val="0"/>
        <w:rPr>
          <w:sz w:val="16"/>
          <w:szCs w:val="16"/>
        </w:rPr>
      </w:pP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    </w:t>
      </w: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2. Полномочия Совета депутатов прекращаются со дня вступления в силу закона Новосибирской области о его роспуске. </w:t>
      </w: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
    <w:p w:rsidR="002670CB" w:rsidRPr="00AB1DAF" w:rsidRDefault="002670CB" w:rsidP="002670CB">
      <w:pPr>
        <w:autoSpaceDE w:val="0"/>
        <w:autoSpaceDN w:val="0"/>
        <w:adjustRightInd w:val="0"/>
        <w:ind w:firstLine="540"/>
        <w:jc w:val="both"/>
        <w:rPr>
          <w:sz w:val="16"/>
          <w:szCs w:val="16"/>
        </w:rPr>
      </w:pPr>
      <w:r w:rsidRPr="00AB1DAF">
        <w:rPr>
          <w:sz w:val="16"/>
          <w:szCs w:val="16"/>
        </w:rPr>
        <w:t xml:space="preserve">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w:t>
      </w:r>
    </w:p>
    <w:p w:rsidR="002670CB" w:rsidRPr="00AB1DAF" w:rsidRDefault="002670CB" w:rsidP="002670CB">
      <w:pPr>
        <w:autoSpaceDE w:val="0"/>
        <w:autoSpaceDN w:val="0"/>
        <w:adjustRightInd w:val="0"/>
        <w:rPr>
          <w:sz w:val="16"/>
          <w:szCs w:val="16"/>
        </w:rPr>
      </w:pPr>
    </w:p>
    <w:p w:rsidR="002670CB" w:rsidRPr="00AB1DAF" w:rsidRDefault="002670CB" w:rsidP="002670CB">
      <w:pPr>
        <w:pStyle w:val="ConsPlusNormal"/>
        <w:ind w:firstLine="540"/>
        <w:jc w:val="both"/>
        <w:outlineLvl w:val="1"/>
        <w:rPr>
          <w:rFonts w:ascii="Times New Roman" w:hAnsi="Times New Roman" w:cs="Times New Roman"/>
          <w:b/>
          <w:sz w:val="16"/>
          <w:szCs w:val="16"/>
        </w:rPr>
      </w:pPr>
      <w:r w:rsidRPr="00AB1DAF">
        <w:rPr>
          <w:b/>
          <w:sz w:val="16"/>
          <w:szCs w:val="16"/>
        </w:rPr>
        <w:t xml:space="preserve">Статья 45. </w:t>
      </w:r>
      <w:r w:rsidRPr="00AB1DAF">
        <w:rPr>
          <w:rFonts w:ascii="Times New Roman" w:hAnsi="Times New Roman" w:cs="Times New Roman"/>
          <w:b/>
          <w:sz w:val="16"/>
          <w:szCs w:val="16"/>
        </w:rPr>
        <w:t>Ответственность главы Верх-Каргатского сельсовета и главы  администрации перед государством</w:t>
      </w:r>
    </w:p>
    <w:p w:rsidR="002670CB" w:rsidRPr="00AB1DAF" w:rsidRDefault="002670CB" w:rsidP="002670CB">
      <w:pPr>
        <w:pStyle w:val="ConsPlusNormal"/>
        <w:ind w:firstLine="540"/>
        <w:jc w:val="both"/>
        <w:outlineLvl w:val="1"/>
        <w:rPr>
          <w:rFonts w:ascii="Times New Roman" w:hAnsi="Times New Roman" w:cs="Times New Roman"/>
          <w:sz w:val="16"/>
          <w:szCs w:val="16"/>
        </w:rPr>
      </w:pP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t>1. Губернатор Новосибирской области издает правовой акт об отрешении от должности главы Верх-Каргатского сельсовета или главы  администрации в случае:</w:t>
      </w: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Верх-Каргатского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t>2. Срок, в течение которого Губернатор Новосибирской области издает правовой акт об отрешении от должности главы Верх-Каргатского сельсовета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t>3. Глава Верх-Каргатского сельсовета  или глава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670CB" w:rsidRPr="00AB1DAF" w:rsidRDefault="002670CB" w:rsidP="002670CB">
      <w:pPr>
        <w:pStyle w:val="ConsPlusNormal"/>
        <w:ind w:firstLine="540"/>
        <w:jc w:val="both"/>
        <w:rPr>
          <w:rFonts w:ascii="Times New Roman" w:hAnsi="Times New Roman" w:cs="Times New Roman"/>
          <w:sz w:val="16"/>
          <w:szCs w:val="16"/>
        </w:rPr>
      </w:pPr>
      <w:r w:rsidRPr="00AB1DAF">
        <w:rPr>
          <w:rFonts w:ascii="Times New Roman" w:hAnsi="Times New Roman" w:cs="Times New Roman"/>
          <w:sz w:val="16"/>
          <w:szCs w:val="16"/>
        </w:rPr>
        <w:t>Суд должен рассмотреть жалобу и принять решение не позднее чем через 10 дней со дня ее подачи.</w:t>
      </w:r>
    </w:p>
    <w:p w:rsidR="002670CB" w:rsidRPr="0051618C" w:rsidRDefault="002670CB" w:rsidP="002670CB">
      <w:pPr>
        <w:pStyle w:val="3"/>
        <w:rPr>
          <w:color w:val="auto"/>
          <w:sz w:val="16"/>
          <w:szCs w:val="16"/>
        </w:rPr>
      </w:pPr>
      <w:r>
        <w:rPr>
          <w:rFonts w:ascii="Times New Roman" w:eastAsia="Times New Roman" w:hAnsi="Times New Roman" w:cs="Times New Roman"/>
          <w:b w:val="0"/>
          <w:bCs w:val="0"/>
          <w:color w:val="auto"/>
          <w:sz w:val="16"/>
          <w:szCs w:val="16"/>
        </w:rPr>
        <w:t xml:space="preserve">                                               </w:t>
      </w:r>
      <w:r w:rsidRPr="0051618C">
        <w:rPr>
          <w:color w:val="auto"/>
          <w:sz w:val="16"/>
          <w:szCs w:val="16"/>
        </w:rPr>
        <w:t xml:space="preserve">  ГЛАВА 6. ЗАКЛЮЧИТЕЛЬНЫЕ ПОЛОЖЕНИЯ</w:t>
      </w:r>
    </w:p>
    <w:p w:rsidR="002670CB" w:rsidRPr="00AB1DAF" w:rsidRDefault="002670CB" w:rsidP="002670CB">
      <w:pPr>
        <w:tabs>
          <w:tab w:val="left" w:pos="720"/>
        </w:tabs>
        <w:ind w:firstLine="709"/>
        <w:jc w:val="both"/>
        <w:rPr>
          <w:b/>
          <w:sz w:val="16"/>
          <w:szCs w:val="16"/>
        </w:rPr>
      </w:pPr>
    </w:p>
    <w:p w:rsidR="002670CB" w:rsidRPr="00AB1DAF" w:rsidRDefault="002670CB" w:rsidP="002670CB">
      <w:pPr>
        <w:tabs>
          <w:tab w:val="left" w:pos="720"/>
        </w:tabs>
        <w:ind w:firstLine="709"/>
        <w:jc w:val="center"/>
        <w:rPr>
          <w:b/>
          <w:sz w:val="16"/>
          <w:szCs w:val="16"/>
        </w:rPr>
      </w:pPr>
      <w:r w:rsidRPr="00AB1DAF">
        <w:rPr>
          <w:b/>
          <w:sz w:val="16"/>
          <w:szCs w:val="16"/>
        </w:rPr>
        <w:t>Статья 46. Внесение изменений и дополнений в Устав</w:t>
      </w:r>
    </w:p>
    <w:p w:rsidR="002670CB" w:rsidRPr="00AB1DAF" w:rsidRDefault="002670CB" w:rsidP="002670CB">
      <w:pPr>
        <w:tabs>
          <w:tab w:val="left" w:pos="720"/>
        </w:tabs>
        <w:ind w:firstLine="709"/>
        <w:jc w:val="center"/>
        <w:rPr>
          <w:b/>
          <w:color w:val="FF0000"/>
          <w:sz w:val="16"/>
          <w:szCs w:val="16"/>
        </w:rPr>
      </w:pPr>
    </w:p>
    <w:p w:rsidR="002670CB" w:rsidRPr="00AB1DAF" w:rsidRDefault="002670CB" w:rsidP="002670CB">
      <w:pPr>
        <w:tabs>
          <w:tab w:val="left" w:pos="720"/>
        </w:tabs>
        <w:ind w:firstLine="709"/>
        <w:jc w:val="both"/>
        <w:rPr>
          <w:sz w:val="16"/>
          <w:szCs w:val="16"/>
        </w:rPr>
      </w:pPr>
      <w:r w:rsidRPr="00AB1DAF">
        <w:rPr>
          <w:sz w:val="16"/>
          <w:szCs w:val="16"/>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2670CB" w:rsidRPr="00AB1DAF" w:rsidRDefault="002670CB" w:rsidP="002670CB">
      <w:pPr>
        <w:tabs>
          <w:tab w:val="left" w:pos="720"/>
        </w:tabs>
        <w:ind w:firstLine="709"/>
        <w:jc w:val="both"/>
        <w:rPr>
          <w:sz w:val="16"/>
          <w:szCs w:val="16"/>
        </w:rPr>
      </w:pPr>
      <w:r w:rsidRPr="00AB1DAF">
        <w:rPr>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670CB" w:rsidRPr="00AB1DAF" w:rsidRDefault="002670CB" w:rsidP="002670CB">
      <w:pPr>
        <w:tabs>
          <w:tab w:val="left" w:pos="720"/>
        </w:tabs>
        <w:ind w:firstLine="709"/>
        <w:jc w:val="both"/>
        <w:rPr>
          <w:sz w:val="16"/>
          <w:szCs w:val="16"/>
        </w:rPr>
      </w:pPr>
      <w:r w:rsidRPr="00AB1DAF">
        <w:rPr>
          <w:sz w:val="16"/>
          <w:szCs w:val="16"/>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2670CB" w:rsidRPr="00AB1DAF" w:rsidRDefault="002670CB" w:rsidP="002670CB">
      <w:pPr>
        <w:tabs>
          <w:tab w:val="left" w:pos="720"/>
        </w:tabs>
        <w:ind w:firstLine="709"/>
        <w:jc w:val="both"/>
        <w:rPr>
          <w:sz w:val="16"/>
          <w:szCs w:val="16"/>
        </w:rPr>
      </w:pPr>
      <w:r w:rsidRPr="00AB1DAF">
        <w:rPr>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2670CB" w:rsidRPr="00AB1DAF" w:rsidRDefault="002670CB" w:rsidP="002670CB">
      <w:pPr>
        <w:jc w:val="center"/>
        <w:rPr>
          <w:b/>
          <w:sz w:val="16"/>
          <w:szCs w:val="16"/>
        </w:rPr>
      </w:pPr>
    </w:p>
    <w:p w:rsidR="002670CB" w:rsidRPr="00AB1DAF" w:rsidRDefault="002670CB" w:rsidP="002670CB">
      <w:pPr>
        <w:jc w:val="center"/>
        <w:rPr>
          <w:b/>
          <w:sz w:val="16"/>
          <w:szCs w:val="16"/>
        </w:rPr>
      </w:pPr>
      <w:r w:rsidRPr="00AB1DAF">
        <w:rPr>
          <w:b/>
          <w:sz w:val="16"/>
          <w:szCs w:val="16"/>
        </w:rPr>
        <w:t>Статья 47. Вступление Устава в силу</w:t>
      </w:r>
    </w:p>
    <w:p w:rsidR="002670CB" w:rsidRPr="00AB1DAF" w:rsidRDefault="002670CB" w:rsidP="002670CB">
      <w:pPr>
        <w:jc w:val="center"/>
        <w:rPr>
          <w:b/>
          <w:sz w:val="16"/>
          <w:szCs w:val="16"/>
        </w:rPr>
      </w:pPr>
    </w:p>
    <w:p w:rsidR="002670CB" w:rsidRPr="00AB1DAF" w:rsidRDefault="002670CB" w:rsidP="002670CB">
      <w:pPr>
        <w:ind w:firstLine="708"/>
        <w:jc w:val="both"/>
        <w:rPr>
          <w:sz w:val="16"/>
          <w:szCs w:val="16"/>
        </w:rPr>
      </w:pPr>
      <w:r w:rsidRPr="00AB1DAF">
        <w:rPr>
          <w:sz w:val="16"/>
          <w:szCs w:val="16"/>
        </w:rPr>
        <w:t>Настоящий Устав подлежит официальному опубликованию после государственной регистрации и вступает в силу после его официального опубликования в  периодическом печатном издании Верх-Каргатского сельсовета «Вестник Верх-Каргатского сельсовета».</w:t>
      </w:r>
    </w:p>
    <w:p w:rsidR="002670CB" w:rsidRPr="00AB1DAF" w:rsidRDefault="002670CB" w:rsidP="002670CB">
      <w:pPr>
        <w:ind w:firstLine="708"/>
        <w:jc w:val="both"/>
        <w:rPr>
          <w:sz w:val="16"/>
          <w:szCs w:val="16"/>
        </w:rPr>
      </w:pPr>
      <w:r w:rsidRPr="00AB1DAF">
        <w:rPr>
          <w:sz w:val="16"/>
          <w:szCs w:val="16"/>
        </w:rPr>
        <w:t>Устав Верх-Каргатского сельсовета Здвинского района Новосибирской области принятый решением 30-ой сессии Совета депутатов Верх-Каргатского сельсовета Здвинского района Новосибирской области третьего созыва от 08.05.2008 года  ( с изменениями и дополнениями от 12 августа 2009 года № 1)  утрачивает силу с момента вступления в силу настоящего Устава.</w:t>
      </w:r>
    </w:p>
    <w:p w:rsidR="002670CB" w:rsidRPr="00AB1DAF" w:rsidRDefault="002670CB" w:rsidP="002670CB">
      <w:pPr>
        <w:ind w:firstLine="708"/>
        <w:jc w:val="both"/>
        <w:rPr>
          <w:sz w:val="16"/>
          <w:szCs w:val="16"/>
        </w:rPr>
      </w:pPr>
    </w:p>
    <w:p w:rsidR="002670CB" w:rsidRPr="00AB1DAF" w:rsidRDefault="002670CB" w:rsidP="002670CB">
      <w:pPr>
        <w:ind w:firstLine="708"/>
        <w:jc w:val="both"/>
        <w:rPr>
          <w:sz w:val="16"/>
          <w:szCs w:val="16"/>
        </w:rPr>
      </w:pPr>
    </w:p>
    <w:p w:rsidR="002670CB" w:rsidRDefault="002670CB" w:rsidP="002670CB">
      <w:pPr>
        <w:ind w:firstLine="708"/>
        <w:jc w:val="both"/>
        <w:rPr>
          <w:sz w:val="16"/>
          <w:szCs w:val="16"/>
        </w:rPr>
      </w:pPr>
      <w:r w:rsidRPr="00AB1DAF">
        <w:rPr>
          <w:sz w:val="16"/>
          <w:szCs w:val="16"/>
        </w:rPr>
        <w:t>Глава Верх-Каргатского сельсовета                              В.И.Слыш</w:t>
      </w:r>
    </w:p>
    <w:p w:rsidR="002670CB" w:rsidRDefault="002670CB" w:rsidP="002670CB">
      <w:pPr>
        <w:ind w:firstLine="708"/>
        <w:jc w:val="both"/>
        <w:rPr>
          <w:sz w:val="16"/>
          <w:szCs w:val="16"/>
        </w:rPr>
      </w:pP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1561"/>
        <w:gridCol w:w="1393"/>
      </w:tblGrid>
      <w:tr w:rsidR="002670CB" w:rsidRPr="0047611A" w:rsidTr="009D323B">
        <w:tc>
          <w:tcPr>
            <w:tcW w:w="0" w:type="auto"/>
            <w:tcBorders>
              <w:top w:val="single" w:sz="4" w:space="0" w:color="auto"/>
              <w:left w:val="single" w:sz="4" w:space="0" w:color="auto"/>
              <w:bottom w:val="single" w:sz="4" w:space="0" w:color="auto"/>
              <w:right w:val="single" w:sz="4" w:space="0" w:color="auto"/>
            </w:tcBorders>
          </w:tcPr>
          <w:p w:rsidR="002670CB" w:rsidRPr="00F40F81" w:rsidRDefault="002670CB" w:rsidP="009D323B">
            <w:pPr>
              <w:jc w:val="both"/>
              <w:rPr>
                <w:sz w:val="16"/>
                <w:szCs w:val="16"/>
              </w:rPr>
            </w:pPr>
            <w:r w:rsidRPr="00F40F81">
              <w:rPr>
                <w:sz w:val="16"/>
                <w:szCs w:val="16"/>
              </w:rPr>
              <w:t>РЕДАКТОР</w:t>
            </w:r>
          </w:p>
          <w:p w:rsidR="002670CB" w:rsidRPr="00F40F81" w:rsidRDefault="002670CB" w:rsidP="009D323B">
            <w:pPr>
              <w:jc w:val="both"/>
              <w:rPr>
                <w:sz w:val="16"/>
                <w:szCs w:val="16"/>
              </w:rPr>
            </w:pPr>
            <w:r w:rsidRPr="00F40F81">
              <w:rPr>
                <w:sz w:val="16"/>
                <w:szCs w:val="16"/>
              </w:rPr>
              <w:t xml:space="preserve">   Слыш И.И</w:t>
            </w:r>
          </w:p>
        </w:tc>
        <w:tc>
          <w:tcPr>
            <w:tcW w:w="0" w:type="auto"/>
            <w:tcBorders>
              <w:top w:val="single" w:sz="4" w:space="0" w:color="auto"/>
              <w:left w:val="single" w:sz="4" w:space="0" w:color="auto"/>
              <w:bottom w:val="single" w:sz="4" w:space="0" w:color="auto"/>
              <w:right w:val="single" w:sz="4" w:space="0" w:color="auto"/>
            </w:tcBorders>
          </w:tcPr>
          <w:p w:rsidR="002670CB" w:rsidRPr="0047611A" w:rsidRDefault="002670CB" w:rsidP="009D323B">
            <w:pPr>
              <w:jc w:val="both"/>
              <w:rPr>
                <w:sz w:val="16"/>
                <w:szCs w:val="16"/>
              </w:rPr>
            </w:pPr>
            <w:r w:rsidRPr="0047611A">
              <w:rPr>
                <w:sz w:val="16"/>
                <w:szCs w:val="16"/>
              </w:rPr>
              <w:t>Адрес</w:t>
            </w:r>
          </w:p>
        </w:tc>
        <w:tc>
          <w:tcPr>
            <w:tcW w:w="0" w:type="auto"/>
            <w:tcBorders>
              <w:top w:val="single" w:sz="4" w:space="0" w:color="auto"/>
              <w:left w:val="single" w:sz="4" w:space="0" w:color="auto"/>
              <w:bottom w:val="single" w:sz="4" w:space="0" w:color="auto"/>
              <w:right w:val="single" w:sz="4" w:space="0" w:color="auto"/>
            </w:tcBorders>
          </w:tcPr>
          <w:p w:rsidR="002670CB" w:rsidRPr="0047611A" w:rsidRDefault="002670CB" w:rsidP="009D323B">
            <w:pPr>
              <w:jc w:val="both"/>
              <w:rPr>
                <w:sz w:val="16"/>
                <w:szCs w:val="16"/>
              </w:rPr>
            </w:pPr>
            <w:r w:rsidRPr="0047611A">
              <w:rPr>
                <w:sz w:val="16"/>
                <w:szCs w:val="16"/>
              </w:rPr>
              <w:t>тираж</w:t>
            </w:r>
          </w:p>
        </w:tc>
      </w:tr>
      <w:tr w:rsidR="002670CB" w:rsidRPr="0047611A" w:rsidTr="009D323B">
        <w:tc>
          <w:tcPr>
            <w:tcW w:w="0" w:type="auto"/>
            <w:tcBorders>
              <w:top w:val="single" w:sz="4" w:space="0" w:color="auto"/>
              <w:left w:val="single" w:sz="4" w:space="0" w:color="auto"/>
              <w:bottom w:val="single" w:sz="4" w:space="0" w:color="auto"/>
              <w:right w:val="single" w:sz="4" w:space="0" w:color="auto"/>
            </w:tcBorders>
          </w:tcPr>
          <w:p w:rsidR="002670CB" w:rsidRPr="00F40F81" w:rsidRDefault="002670CB" w:rsidP="009D323B">
            <w:pPr>
              <w:jc w:val="both"/>
              <w:rPr>
                <w:sz w:val="16"/>
                <w:szCs w:val="16"/>
              </w:rPr>
            </w:pPr>
            <w:r w:rsidRPr="00F40F81">
              <w:rPr>
                <w:sz w:val="16"/>
                <w:szCs w:val="16"/>
              </w:rPr>
              <w:t>Учредитель:</w:t>
            </w:r>
          </w:p>
          <w:p w:rsidR="002670CB" w:rsidRPr="00F40F81" w:rsidRDefault="002670CB" w:rsidP="009D323B">
            <w:pPr>
              <w:jc w:val="both"/>
              <w:rPr>
                <w:sz w:val="16"/>
                <w:szCs w:val="16"/>
              </w:rPr>
            </w:pPr>
            <w:r w:rsidRPr="00F40F81">
              <w:rPr>
                <w:sz w:val="16"/>
                <w:szCs w:val="16"/>
              </w:rPr>
              <w:t>Совет депутатов Верх-Каргатского</w:t>
            </w:r>
          </w:p>
          <w:p w:rsidR="002670CB" w:rsidRPr="00F40F81" w:rsidRDefault="002670CB" w:rsidP="009D323B">
            <w:pPr>
              <w:jc w:val="both"/>
              <w:rPr>
                <w:sz w:val="16"/>
                <w:szCs w:val="16"/>
              </w:rPr>
            </w:pPr>
            <w:r w:rsidRPr="00F40F81">
              <w:rPr>
                <w:sz w:val="16"/>
                <w:szCs w:val="16"/>
              </w:rPr>
              <w:t>Сельсовета Здвинского района</w:t>
            </w:r>
          </w:p>
          <w:p w:rsidR="002670CB" w:rsidRPr="00F40F81" w:rsidRDefault="002670CB" w:rsidP="009D323B">
            <w:pPr>
              <w:jc w:val="both"/>
            </w:pPr>
            <w:r w:rsidRPr="00F40F81">
              <w:rPr>
                <w:sz w:val="16"/>
                <w:szCs w:val="16"/>
              </w:rPr>
              <w:t>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2670CB" w:rsidRPr="0047611A" w:rsidRDefault="002670CB" w:rsidP="009D323B">
            <w:pPr>
              <w:jc w:val="both"/>
              <w:rPr>
                <w:sz w:val="16"/>
                <w:szCs w:val="16"/>
              </w:rPr>
            </w:pPr>
            <w:r w:rsidRPr="0047611A">
              <w:rPr>
                <w:sz w:val="16"/>
                <w:szCs w:val="16"/>
              </w:rPr>
              <w:t>НСО</w:t>
            </w:r>
          </w:p>
          <w:p w:rsidR="002670CB" w:rsidRPr="0047611A" w:rsidRDefault="002670CB" w:rsidP="009D323B">
            <w:pPr>
              <w:jc w:val="both"/>
              <w:rPr>
                <w:sz w:val="16"/>
                <w:szCs w:val="16"/>
              </w:rPr>
            </w:pPr>
            <w:r w:rsidRPr="0047611A">
              <w:rPr>
                <w:sz w:val="16"/>
                <w:szCs w:val="16"/>
              </w:rPr>
              <w:t>Здвинский район</w:t>
            </w:r>
          </w:p>
          <w:p w:rsidR="002670CB" w:rsidRPr="0047611A" w:rsidRDefault="002670CB" w:rsidP="009D323B">
            <w:pPr>
              <w:jc w:val="both"/>
              <w:rPr>
                <w:sz w:val="16"/>
                <w:szCs w:val="16"/>
              </w:rPr>
            </w:pPr>
            <w:r w:rsidRPr="0047611A">
              <w:rPr>
                <w:sz w:val="16"/>
                <w:szCs w:val="16"/>
              </w:rPr>
              <w:t>С.Верх-Каргат</w:t>
            </w:r>
          </w:p>
          <w:p w:rsidR="002670CB" w:rsidRPr="0047611A" w:rsidRDefault="002670CB" w:rsidP="009D323B">
            <w:pPr>
              <w:jc w:val="both"/>
              <w:rPr>
                <w:sz w:val="16"/>
                <w:szCs w:val="16"/>
              </w:rPr>
            </w:pPr>
            <w:r w:rsidRPr="0047611A">
              <w:rPr>
                <w:sz w:val="16"/>
                <w:szCs w:val="16"/>
              </w:rPr>
              <w:t>Ул.Центральная 3А</w:t>
            </w:r>
          </w:p>
          <w:p w:rsidR="002670CB" w:rsidRPr="0047611A" w:rsidRDefault="002670CB" w:rsidP="009D323B">
            <w:pPr>
              <w:jc w:val="both"/>
              <w:rPr>
                <w:sz w:val="16"/>
                <w:szCs w:val="16"/>
              </w:rPr>
            </w:pPr>
            <w:r w:rsidRPr="0047611A">
              <w:rPr>
                <w:sz w:val="16"/>
                <w:szCs w:val="16"/>
              </w:rPr>
              <w:t>Телефон -39-247</w:t>
            </w:r>
          </w:p>
        </w:tc>
        <w:tc>
          <w:tcPr>
            <w:tcW w:w="0" w:type="auto"/>
            <w:tcBorders>
              <w:top w:val="single" w:sz="4" w:space="0" w:color="auto"/>
              <w:left w:val="single" w:sz="4" w:space="0" w:color="auto"/>
              <w:bottom w:val="single" w:sz="4" w:space="0" w:color="auto"/>
              <w:right w:val="single" w:sz="4" w:space="0" w:color="auto"/>
            </w:tcBorders>
          </w:tcPr>
          <w:p w:rsidR="002670CB" w:rsidRPr="0047611A" w:rsidRDefault="002670CB" w:rsidP="009D323B">
            <w:pPr>
              <w:jc w:val="both"/>
              <w:rPr>
                <w:sz w:val="16"/>
                <w:szCs w:val="16"/>
              </w:rPr>
            </w:pPr>
            <w:r w:rsidRPr="0047611A">
              <w:rPr>
                <w:sz w:val="16"/>
                <w:szCs w:val="16"/>
              </w:rPr>
              <w:t xml:space="preserve">  </w:t>
            </w:r>
            <w:r>
              <w:rPr>
                <w:sz w:val="16"/>
                <w:szCs w:val="16"/>
              </w:rPr>
              <w:t>25</w:t>
            </w:r>
            <w:r w:rsidRPr="0047611A">
              <w:rPr>
                <w:sz w:val="16"/>
                <w:szCs w:val="16"/>
              </w:rPr>
              <w:t xml:space="preserve">  экземпляров</w:t>
            </w:r>
          </w:p>
        </w:tc>
      </w:tr>
    </w:tbl>
    <w:p w:rsidR="002670CB" w:rsidRPr="00AB1DAF" w:rsidRDefault="002670CB" w:rsidP="002670CB">
      <w:pPr>
        <w:ind w:firstLine="708"/>
        <w:jc w:val="both"/>
        <w:rPr>
          <w:sz w:val="16"/>
          <w:szCs w:val="16"/>
        </w:rPr>
      </w:pPr>
    </w:p>
    <w:p w:rsidR="002670CB" w:rsidRPr="00D30A04" w:rsidRDefault="002670CB" w:rsidP="002670CB">
      <w:pPr>
        <w:jc w:val="both"/>
        <w:rPr>
          <w:sz w:val="20"/>
          <w:szCs w:val="20"/>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2670CB" w:rsidRDefault="002670CB" w:rsidP="002670CB">
      <w:pPr>
        <w:rPr>
          <w:b/>
          <w:i/>
          <w:sz w:val="36"/>
          <w:szCs w:val="36"/>
        </w:rPr>
      </w:pPr>
    </w:p>
    <w:p w:rsidR="00DC2B6A" w:rsidRDefault="00DC2B6A">
      <w:bookmarkStart w:id="0" w:name="_GoBack"/>
      <w:bookmarkEnd w:id="0"/>
    </w:p>
    <w:sectPr w:rsidR="00DC2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78" w:rsidRDefault="002670CB" w:rsidP="00010D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6178" w:rsidRDefault="002670CB" w:rsidP="00010D3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78" w:rsidRDefault="002670CB" w:rsidP="00010D3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5E6178" w:rsidRDefault="002670CB" w:rsidP="00010D38">
    <w:pPr>
      <w:pStyle w:val="a5"/>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9EC16C"/>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E55263"/>
    <w:multiLevelType w:val="hybridMultilevel"/>
    <w:tmpl w:val="232A5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53AA6"/>
    <w:multiLevelType w:val="singleLevel"/>
    <w:tmpl w:val="7430ED28"/>
    <w:lvl w:ilvl="0">
      <w:start w:val="1"/>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090A7B22"/>
    <w:multiLevelType w:val="hybridMultilevel"/>
    <w:tmpl w:val="0C08E2F8"/>
    <w:lvl w:ilvl="0" w:tplc="B288AF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0BF85C19"/>
    <w:multiLevelType w:val="multilevel"/>
    <w:tmpl w:val="F29E5DE2"/>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15:restartNumberingAfterBreak="0">
    <w:nsid w:val="0DDA195D"/>
    <w:multiLevelType w:val="hybridMultilevel"/>
    <w:tmpl w:val="7D324E0E"/>
    <w:lvl w:ilvl="0" w:tplc="0419000F">
      <w:start w:val="1"/>
      <w:numFmt w:val="decimal"/>
      <w:lvlText w:val="%1."/>
      <w:lvlJc w:val="left"/>
      <w:pPr>
        <w:tabs>
          <w:tab w:val="num" w:pos="720"/>
        </w:tabs>
        <w:ind w:left="720" w:hanging="360"/>
      </w:pPr>
      <w:rPr>
        <w:rFonts w:hint="default"/>
      </w:rPr>
    </w:lvl>
    <w:lvl w:ilvl="1" w:tplc="FC863B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E71B38"/>
    <w:multiLevelType w:val="singleLevel"/>
    <w:tmpl w:val="BE5C7DC2"/>
    <w:lvl w:ilvl="0">
      <w:start w:val="1"/>
      <w:numFmt w:val="decimal"/>
      <w:lvlText w:val="%1."/>
      <w:legacy w:legacy="1" w:legacySpace="0" w:legacyIndent="279"/>
      <w:lvlJc w:val="left"/>
      <w:rPr>
        <w:rFonts w:ascii="Times New Roman" w:hAnsi="Times New Roman" w:cs="Times New Roman" w:hint="default"/>
      </w:rPr>
    </w:lvl>
  </w:abstractNum>
  <w:abstractNum w:abstractNumId="9" w15:restartNumberingAfterBreak="0">
    <w:nsid w:val="128105C8"/>
    <w:multiLevelType w:val="hybridMultilevel"/>
    <w:tmpl w:val="99C49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14024FBA"/>
    <w:multiLevelType w:val="hybridMultilevel"/>
    <w:tmpl w:val="CD361E14"/>
    <w:lvl w:ilvl="0" w:tplc="95F8E7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158B387C"/>
    <w:multiLevelType w:val="singleLevel"/>
    <w:tmpl w:val="7DD03994"/>
    <w:lvl w:ilvl="0">
      <w:start w:val="1"/>
      <w:numFmt w:val="bullet"/>
      <w:lvlText w:val="-"/>
      <w:lvlJc w:val="left"/>
      <w:pPr>
        <w:tabs>
          <w:tab w:val="num" w:pos="720"/>
        </w:tabs>
        <w:ind w:left="720" w:hanging="360"/>
      </w:pPr>
    </w:lvl>
  </w:abstractNum>
  <w:abstractNum w:abstractNumId="14" w15:restartNumberingAfterBreak="0">
    <w:nsid w:val="1F1119D7"/>
    <w:multiLevelType w:val="hybridMultilevel"/>
    <w:tmpl w:val="45704DB8"/>
    <w:lvl w:ilvl="0" w:tplc="627A7EC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5" w15:restartNumberingAfterBreak="0">
    <w:nsid w:val="22D21027"/>
    <w:multiLevelType w:val="hybridMultilevel"/>
    <w:tmpl w:val="104A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9E1907"/>
    <w:multiLevelType w:val="hybridMultilevel"/>
    <w:tmpl w:val="B5A615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8" w15:restartNumberingAfterBreak="0">
    <w:nsid w:val="28DC3F99"/>
    <w:multiLevelType w:val="multilevel"/>
    <w:tmpl w:val="3BC8B0AC"/>
    <w:lvl w:ilvl="0">
      <w:start w:val="2"/>
      <w:numFmt w:val="decimal"/>
      <w:lvlText w:val="%1."/>
      <w:lvlJc w:val="left"/>
      <w:pPr>
        <w:ind w:left="450" w:hanging="450"/>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29AC5537"/>
    <w:multiLevelType w:val="singleLevel"/>
    <w:tmpl w:val="8988C88A"/>
    <w:lvl w:ilvl="0">
      <w:start w:val="2"/>
      <w:numFmt w:val="decimal"/>
      <w:lvlText w:val="%1."/>
      <w:legacy w:legacy="1" w:legacySpace="0" w:legacyIndent="231"/>
      <w:lvlJc w:val="left"/>
      <w:rPr>
        <w:rFonts w:ascii="Times New Roman" w:hAnsi="Times New Roman" w:cs="Times New Roman" w:hint="default"/>
      </w:rPr>
    </w:lvl>
  </w:abstractNum>
  <w:abstractNum w:abstractNumId="20" w15:restartNumberingAfterBreak="0">
    <w:nsid w:val="2B8A1858"/>
    <w:multiLevelType w:val="hybridMultilevel"/>
    <w:tmpl w:val="9D6CE994"/>
    <w:lvl w:ilvl="0" w:tplc="F8C2CD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2" w15:restartNumberingAfterBreak="0">
    <w:nsid w:val="3570457C"/>
    <w:multiLevelType w:val="multilevel"/>
    <w:tmpl w:val="73FACE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6D7499"/>
    <w:multiLevelType w:val="multilevel"/>
    <w:tmpl w:val="D0B8BCFA"/>
    <w:lvl w:ilvl="0">
      <w:start w:val="1"/>
      <w:numFmt w:val="decimal"/>
      <w:lvlText w:val="%1."/>
      <w:lvlJc w:val="left"/>
      <w:pPr>
        <w:ind w:left="720" w:hanging="360"/>
      </w:pPr>
    </w:lvl>
    <w:lvl w:ilvl="1">
      <w:start w:val="5"/>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24" w15:restartNumberingAfterBreak="0">
    <w:nsid w:val="3D6E632B"/>
    <w:multiLevelType w:val="hybridMultilevel"/>
    <w:tmpl w:val="2298928E"/>
    <w:lvl w:ilvl="0" w:tplc="163A247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EC43557"/>
    <w:multiLevelType w:val="hybridMultilevel"/>
    <w:tmpl w:val="CD361E14"/>
    <w:lvl w:ilvl="0" w:tplc="95F8E7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ECF42C5"/>
    <w:multiLevelType w:val="multilevel"/>
    <w:tmpl w:val="F042C8EE"/>
    <w:lvl w:ilvl="0">
      <w:start w:val="3"/>
      <w:numFmt w:val="decimal"/>
      <w:lvlText w:val="%1."/>
      <w:lvlJc w:val="left"/>
      <w:pPr>
        <w:ind w:left="720" w:hanging="360"/>
      </w:pPr>
      <w:rPr>
        <w:rFonts w:hint="default"/>
      </w:rPr>
    </w:lvl>
    <w:lvl w:ilvl="1">
      <w:start w:val="1"/>
      <w:numFmt w:val="decimal"/>
      <w:isLgl/>
      <w:lvlText w:val="%1.%2"/>
      <w:lvlJc w:val="left"/>
      <w:pPr>
        <w:ind w:left="1548" w:hanging="840"/>
      </w:pPr>
      <w:rPr>
        <w:rFonts w:hint="default"/>
      </w:rPr>
    </w:lvl>
    <w:lvl w:ilvl="2">
      <w:start w:val="1"/>
      <w:numFmt w:val="decimal"/>
      <w:isLgl/>
      <w:lvlText w:val="%1.%2.%3"/>
      <w:lvlJc w:val="left"/>
      <w:pPr>
        <w:ind w:left="1896" w:hanging="84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41C723D8"/>
    <w:multiLevelType w:val="multilevel"/>
    <w:tmpl w:val="87180738"/>
    <w:lvl w:ilvl="0">
      <w:start w:val="1"/>
      <w:numFmt w:val="decimal"/>
      <w:lvlText w:val="%1."/>
      <w:lvlJc w:val="left"/>
      <w:rPr>
        <w:rFonts w:hint="default"/>
        <w:b w:val="0"/>
        <w:bCs w:val="0"/>
        <w:i w:val="0"/>
        <w:iCs w:val="0"/>
        <w:smallCaps w:val="0"/>
        <w:strike w:val="0"/>
        <w:color w:val="000000"/>
        <w:spacing w:val="-1"/>
        <w:w w:val="100"/>
        <w:position w:val="0"/>
        <w:sz w:val="24"/>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CB72E1"/>
    <w:multiLevelType w:val="hybridMultilevel"/>
    <w:tmpl w:val="5F826CF4"/>
    <w:lvl w:ilvl="0" w:tplc="B5983E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4DB5745"/>
    <w:multiLevelType w:val="hybridMultilevel"/>
    <w:tmpl w:val="3BC42E38"/>
    <w:lvl w:ilvl="0" w:tplc="F1CE1D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31" w15:restartNumberingAfterBreak="0">
    <w:nsid w:val="4AEF0961"/>
    <w:multiLevelType w:val="multilevel"/>
    <w:tmpl w:val="033082F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15:restartNumberingAfterBreak="0">
    <w:nsid w:val="4DE629CE"/>
    <w:multiLevelType w:val="hybridMultilevel"/>
    <w:tmpl w:val="03786EC4"/>
    <w:lvl w:ilvl="0" w:tplc="76089210">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24444F9"/>
    <w:multiLevelType w:val="hybridMultilevel"/>
    <w:tmpl w:val="2F844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573A8A"/>
    <w:multiLevelType w:val="multilevel"/>
    <w:tmpl w:val="67E2E482"/>
    <w:lvl w:ilvl="0">
      <w:start w:val="1"/>
      <w:numFmt w:val="decimal"/>
      <w:lvlText w:val="%1."/>
      <w:lvlJc w:val="left"/>
      <w:pPr>
        <w:ind w:left="1068"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5" w15:restartNumberingAfterBreak="0">
    <w:nsid w:val="5B2313C5"/>
    <w:multiLevelType w:val="hybridMultilevel"/>
    <w:tmpl w:val="B148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15:restartNumberingAfterBreak="0">
    <w:nsid w:val="5CD634ED"/>
    <w:multiLevelType w:val="hybridMultilevel"/>
    <w:tmpl w:val="D1A43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2871CC"/>
    <w:multiLevelType w:val="multilevel"/>
    <w:tmpl w:val="E432FCA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39" w15:restartNumberingAfterBreak="0">
    <w:nsid w:val="6F920CCE"/>
    <w:multiLevelType w:val="hybridMultilevel"/>
    <w:tmpl w:val="9586D8A4"/>
    <w:lvl w:ilvl="0" w:tplc="9ADC638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0D57963"/>
    <w:multiLevelType w:val="hybridMultilevel"/>
    <w:tmpl w:val="BB8800DC"/>
    <w:lvl w:ilvl="0" w:tplc="E438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15:restartNumberingAfterBreak="0">
    <w:nsid w:val="71094393"/>
    <w:multiLevelType w:val="hybridMultilevel"/>
    <w:tmpl w:val="6A024810"/>
    <w:lvl w:ilvl="0" w:tplc="474A4332">
      <w:start w:val="1"/>
      <w:numFmt w:val="decimal"/>
      <w:lvlText w:val="%1."/>
      <w:lvlJc w:val="left"/>
      <w:pPr>
        <w:ind w:left="1713"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2631718"/>
    <w:multiLevelType w:val="hybridMultilevel"/>
    <w:tmpl w:val="460462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1"/>
  </w:num>
  <w:num w:numId="2">
    <w:abstractNumId w:val="34"/>
  </w:num>
  <w:num w:numId="3">
    <w:abstractNumId w:val="31"/>
  </w:num>
  <w:num w:numId="4">
    <w:abstractNumId w:val="18"/>
  </w:num>
  <w:num w:numId="5">
    <w:abstractNumId w:val="16"/>
  </w:num>
  <w:num w:numId="6">
    <w:abstractNumId w:val="40"/>
  </w:num>
  <w:num w:numId="7">
    <w:abstractNumId w:val="4"/>
  </w:num>
  <w:num w:numId="8">
    <w:abstractNumId w:val="20"/>
  </w:num>
  <w:num w:numId="9">
    <w:abstractNumId w:val="29"/>
  </w:num>
  <w:num w:numId="10">
    <w:abstractNumId w:val="7"/>
  </w:num>
  <w:num w:numId="11">
    <w:abstractNumId w:val="2"/>
  </w:num>
  <w:num w:numId="12">
    <w:abstractNumId w:val="22"/>
  </w:num>
  <w:num w:numId="13">
    <w:abstractNumId w:val="1"/>
  </w:num>
  <w:num w:numId="14">
    <w:abstractNumId w:val="9"/>
  </w:num>
  <w:num w:numId="15">
    <w:abstractNumId w:val="42"/>
  </w:num>
  <w:num w:numId="16">
    <w:abstractNumId w:val="24"/>
  </w:num>
  <w:num w:numId="17">
    <w:abstractNumId w:val="3"/>
  </w:num>
  <w:num w:numId="18">
    <w:abstractNumId w:val="37"/>
  </w:num>
  <w:num w:numId="19">
    <w:abstractNumId w:val="14"/>
  </w:num>
  <w:num w:numId="20">
    <w:abstractNumId w:val="38"/>
  </w:num>
  <w:num w:numId="21">
    <w:abstractNumId w:val="26"/>
  </w:num>
  <w:num w:numId="22">
    <w:abstractNumId w:val="5"/>
  </w:num>
  <w:num w:numId="23">
    <w:abstractNumId w:val="28"/>
  </w:num>
  <w:num w:numId="24">
    <w:abstractNumId w:val="33"/>
  </w:num>
  <w:num w:numId="25">
    <w:abstractNumId w:val="35"/>
  </w:num>
  <w:num w:numId="26">
    <w:abstractNumId w:val="19"/>
  </w:num>
  <w:num w:numId="27">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8">
    <w:abstractNumId w:val="23"/>
  </w:num>
  <w:num w:numId="29">
    <w:abstractNumId w:val="15"/>
  </w:num>
  <w:num w:numId="30">
    <w:abstractNumId w:val="27"/>
  </w:num>
  <w:num w:numId="31">
    <w:abstractNumId w:val="13"/>
  </w:num>
  <w:num w:numId="32">
    <w:abstractNumId w:val="17"/>
  </w:num>
  <w:num w:numId="33">
    <w:abstractNumId w:val="21"/>
  </w:num>
  <w:num w:numId="34">
    <w:abstractNumId w:val="6"/>
  </w:num>
  <w:num w:numId="35">
    <w:abstractNumId w:val="10"/>
  </w:num>
  <w:num w:numId="36">
    <w:abstractNumId w:val="12"/>
  </w:num>
  <w:num w:numId="37">
    <w:abstractNumId w:val="30"/>
  </w:num>
  <w:num w:numId="38">
    <w:abstractNumId w:val="36"/>
  </w:num>
  <w:num w:numId="39">
    <w:abstractNumId w:val="32"/>
  </w:num>
  <w:num w:numId="40">
    <w:abstractNumId w:val="8"/>
  </w:num>
  <w:num w:numId="41">
    <w:abstractNumId w:val="39"/>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77"/>
    <w:rsid w:val="002670CB"/>
    <w:rsid w:val="00DC2B6A"/>
    <w:rsid w:val="00E32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1EBD8-E3B9-4C38-A022-0CF69F7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70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2670C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2670C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2670CB"/>
    <w:pPr>
      <w:keepNext/>
      <w:numPr>
        <w:ilvl w:val="3"/>
        <w:numId w:val="13"/>
      </w:numPr>
      <w:suppressAutoHyphens/>
      <w:ind w:left="0" w:firstLine="709"/>
      <w:jc w:val="right"/>
      <w:outlineLvl w:val="3"/>
    </w:pPr>
    <w:rPr>
      <w:sz w:val="28"/>
      <w:szCs w:val="20"/>
      <w:lang w:eastAsia="ar-SA"/>
    </w:rPr>
  </w:style>
  <w:style w:type="paragraph" w:styleId="5">
    <w:name w:val="heading 5"/>
    <w:basedOn w:val="a"/>
    <w:next w:val="a"/>
    <w:link w:val="50"/>
    <w:qFormat/>
    <w:rsid w:val="002670CB"/>
    <w:pPr>
      <w:keepNext/>
      <w:jc w:val="both"/>
      <w:outlineLvl w:val="4"/>
    </w:pPr>
    <w:rPr>
      <w:sz w:val="28"/>
    </w:rPr>
  </w:style>
  <w:style w:type="paragraph" w:styleId="6">
    <w:name w:val="heading 6"/>
    <w:basedOn w:val="a"/>
    <w:next w:val="a"/>
    <w:link w:val="60"/>
    <w:qFormat/>
    <w:rsid w:val="002670CB"/>
    <w:pPr>
      <w:keepNext/>
      <w:ind w:firstLine="708"/>
      <w:jc w:val="both"/>
      <w:outlineLvl w:val="5"/>
    </w:pPr>
    <w:rPr>
      <w:b/>
      <w:sz w:val="28"/>
    </w:rPr>
  </w:style>
  <w:style w:type="paragraph" w:styleId="7">
    <w:name w:val="heading 7"/>
    <w:basedOn w:val="a"/>
    <w:next w:val="a"/>
    <w:link w:val="70"/>
    <w:unhideWhenUsed/>
    <w:qFormat/>
    <w:rsid w:val="002670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0C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2670CB"/>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2670CB"/>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rsid w:val="002670CB"/>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2670C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2670CB"/>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2670CB"/>
    <w:rPr>
      <w:rFonts w:asciiTheme="majorHAnsi" w:eastAsiaTheme="majorEastAsia" w:hAnsiTheme="majorHAnsi" w:cstheme="majorBidi"/>
      <w:i/>
      <w:iCs/>
      <w:color w:val="404040" w:themeColor="text1" w:themeTint="BF"/>
      <w:sz w:val="24"/>
      <w:szCs w:val="24"/>
      <w:lang w:eastAsia="ru-RU"/>
    </w:rPr>
  </w:style>
  <w:style w:type="paragraph" w:customStyle="1" w:styleId="ConsPlusNormal">
    <w:name w:val="ConsPlusNormal"/>
    <w:rsid w:val="002670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670CB"/>
    <w:pPr>
      <w:ind w:left="720"/>
    </w:pPr>
  </w:style>
  <w:style w:type="character" w:styleId="a4">
    <w:name w:val="Hyperlink"/>
    <w:uiPriority w:val="99"/>
    <w:rsid w:val="002670CB"/>
    <w:rPr>
      <w:color w:val="0000FF"/>
      <w:u w:val="single"/>
    </w:rPr>
  </w:style>
  <w:style w:type="paragraph" w:customStyle="1" w:styleId="11">
    <w:name w:val="Абзац списка1"/>
    <w:basedOn w:val="a"/>
    <w:rsid w:val="002670CB"/>
    <w:pPr>
      <w:ind w:left="720"/>
      <w:contextualSpacing/>
    </w:pPr>
  </w:style>
  <w:style w:type="paragraph" w:customStyle="1" w:styleId="ConsNormal">
    <w:name w:val="ConsNormal"/>
    <w:rsid w:val="002670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670C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footer"/>
    <w:basedOn w:val="a"/>
    <w:link w:val="a6"/>
    <w:rsid w:val="002670CB"/>
    <w:pPr>
      <w:tabs>
        <w:tab w:val="center" w:pos="4677"/>
        <w:tab w:val="right" w:pos="9355"/>
      </w:tabs>
      <w:autoSpaceDE w:val="0"/>
      <w:autoSpaceDN w:val="0"/>
    </w:pPr>
    <w:rPr>
      <w:sz w:val="20"/>
      <w:szCs w:val="20"/>
    </w:rPr>
  </w:style>
  <w:style w:type="character" w:customStyle="1" w:styleId="a6">
    <w:name w:val="Нижний колонтитул Знак"/>
    <w:basedOn w:val="a0"/>
    <w:link w:val="a5"/>
    <w:rsid w:val="002670CB"/>
    <w:rPr>
      <w:rFonts w:ascii="Times New Roman" w:eastAsia="Times New Roman" w:hAnsi="Times New Roman" w:cs="Times New Roman"/>
      <w:sz w:val="20"/>
      <w:szCs w:val="20"/>
      <w:lang w:eastAsia="ru-RU"/>
    </w:rPr>
  </w:style>
  <w:style w:type="character" w:styleId="a7">
    <w:name w:val="page number"/>
    <w:basedOn w:val="a0"/>
    <w:rsid w:val="002670CB"/>
  </w:style>
  <w:style w:type="paragraph" w:styleId="a8">
    <w:name w:val="header"/>
    <w:basedOn w:val="a"/>
    <w:link w:val="a9"/>
    <w:uiPriority w:val="99"/>
    <w:rsid w:val="002670CB"/>
    <w:pPr>
      <w:tabs>
        <w:tab w:val="center" w:pos="4677"/>
        <w:tab w:val="right" w:pos="9355"/>
      </w:tabs>
      <w:autoSpaceDE w:val="0"/>
      <w:autoSpaceDN w:val="0"/>
    </w:pPr>
    <w:rPr>
      <w:sz w:val="20"/>
      <w:szCs w:val="20"/>
    </w:rPr>
  </w:style>
  <w:style w:type="character" w:customStyle="1" w:styleId="a9">
    <w:name w:val="Верхний колонтитул Знак"/>
    <w:basedOn w:val="a0"/>
    <w:link w:val="a8"/>
    <w:uiPriority w:val="99"/>
    <w:rsid w:val="002670CB"/>
    <w:rPr>
      <w:rFonts w:ascii="Times New Roman" w:eastAsia="Times New Roman" w:hAnsi="Times New Roman" w:cs="Times New Roman"/>
      <w:sz w:val="20"/>
      <w:szCs w:val="20"/>
      <w:lang w:eastAsia="ru-RU"/>
    </w:rPr>
  </w:style>
  <w:style w:type="paragraph" w:styleId="aa">
    <w:name w:val="Body Text"/>
    <w:aliases w:val=" Знак,Знак,Знак1 Знак"/>
    <w:basedOn w:val="a"/>
    <w:link w:val="ab"/>
    <w:rsid w:val="002670CB"/>
    <w:pPr>
      <w:jc w:val="both"/>
    </w:pPr>
    <w:rPr>
      <w:sz w:val="28"/>
      <w:szCs w:val="20"/>
    </w:rPr>
  </w:style>
  <w:style w:type="character" w:customStyle="1" w:styleId="ab">
    <w:name w:val="Основной текст Знак"/>
    <w:aliases w:val=" Знак Знак,Знак Знак,Знак1 Знак Знак"/>
    <w:basedOn w:val="a0"/>
    <w:link w:val="aa"/>
    <w:rsid w:val="002670CB"/>
    <w:rPr>
      <w:rFonts w:ascii="Times New Roman" w:eastAsia="Times New Roman" w:hAnsi="Times New Roman" w:cs="Times New Roman"/>
      <w:sz w:val="28"/>
      <w:szCs w:val="20"/>
      <w:lang w:eastAsia="ru-RU"/>
    </w:rPr>
  </w:style>
  <w:style w:type="paragraph" w:customStyle="1" w:styleId="12">
    <w:name w:val="Обычный1"/>
    <w:rsid w:val="002670CB"/>
    <w:pPr>
      <w:spacing w:before="60" w:after="0" w:line="240" w:lineRule="auto"/>
      <w:ind w:firstLine="720"/>
      <w:jc w:val="both"/>
    </w:pPr>
    <w:rPr>
      <w:rFonts w:ascii="Arial" w:eastAsia="Times New Roman" w:hAnsi="Arial" w:cs="Times New Roman"/>
      <w:snapToGrid w:val="0"/>
      <w:sz w:val="24"/>
      <w:szCs w:val="20"/>
      <w:lang w:eastAsia="ru-RU"/>
    </w:rPr>
  </w:style>
  <w:style w:type="paragraph" w:styleId="ac">
    <w:name w:val="Balloon Text"/>
    <w:basedOn w:val="a"/>
    <w:link w:val="ad"/>
    <w:rsid w:val="002670CB"/>
    <w:pPr>
      <w:autoSpaceDE w:val="0"/>
      <w:autoSpaceDN w:val="0"/>
    </w:pPr>
    <w:rPr>
      <w:rFonts w:ascii="Tahoma" w:hAnsi="Tahoma"/>
      <w:sz w:val="16"/>
      <w:szCs w:val="16"/>
    </w:rPr>
  </w:style>
  <w:style w:type="character" w:customStyle="1" w:styleId="ad">
    <w:name w:val="Текст выноски Знак"/>
    <w:basedOn w:val="a0"/>
    <w:link w:val="ac"/>
    <w:rsid w:val="002670CB"/>
    <w:rPr>
      <w:rFonts w:ascii="Tahoma" w:eastAsia="Times New Roman" w:hAnsi="Tahoma" w:cs="Times New Roman"/>
      <w:sz w:val="16"/>
      <w:szCs w:val="16"/>
      <w:lang w:eastAsia="ru-RU"/>
    </w:rPr>
  </w:style>
  <w:style w:type="character" w:styleId="ae">
    <w:name w:val="Emphasis"/>
    <w:basedOn w:val="a0"/>
    <w:qFormat/>
    <w:rsid w:val="002670CB"/>
    <w:rPr>
      <w:i/>
      <w:iCs/>
    </w:rPr>
  </w:style>
  <w:style w:type="paragraph" w:styleId="31">
    <w:name w:val="Body Text Indent 3"/>
    <w:basedOn w:val="a"/>
    <w:link w:val="32"/>
    <w:rsid w:val="002670CB"/>
    <w:pPr>
      <w:autoSpaceDE w:val="0"/>
      <w:autoSpaceDN w:val="0"/>
      <w:spacing w:after="120"/>
      <w:ind w:left="283"/>
    </w:pPr>
    <w:rPr>
      <w:sz w:val="16"/>
      <w:szCs w:val="16"/>
    </w:rPr>
  </w:style>
  <w:style w:type="character" w:customStyle="1" w:styleId="32">
    <w:name w:val="Основной текст с отступом 3 Знак"/>
    <w:basedOn w:val="a0"/>
    <w:link w:val="31"/>
    <w:rsid w:val="002670CB"/>
    <w:rPr>
      <w:rFonts w:ascii="Times New Roman" w:eastAsia="Times New Roman" w:hAnsi="Times New Roman" w:cs="Times New Roman"/>
      <w:sz w:val="16"/>
      <w:szCs w:val="16"/>
      <w:lang w:eastAsia="ru-RU"/>
    </w:rPr>
  </w:style>
  <w:style w:type="character" w:styleId="af">
    <w:name w:val="Strong"/>
    <w:basedOn w:val="a0"/>
    <w:qFormat/>
    <w:rsid w:val="002670CB"/>
    <w:rPr>
      <w:b/>
      <w:bCs/>
    </w:rPr>
  </w:style>
  <w:style w:type="paragraph" w:styleId="af0">
    <w:name w:val="Normal (Web)"/>
    <w:basedOn w:val="a"/>
    <w:rsid w:val="002670CB"/>
    <w:pPr>
      <w:suppressAutoHyphens/>
      <w:spacing w:before="280" w:after="280"/>
    </w:pPr>
    <w:rPr>
      <w:lang w:eastAsia="ar-SA"/>
    </w:rPr>
  </w:style>
  <w:style w:type="paragraph" w:customStyle="1" w:styleId="Style7">
    <w:name w:val="Style7"/>
    <w:basedOn w:val="a"/>
    <w:rsid w:val="002670CB"/>
    <w:pPr>
      <w:widowControl w:val="0"/>
      <w:suppressAutoHyphens/>
      <w:autoSpaceDE w:val="0"/>
    </w:pPr>
    <w:rPr>
      <w:lang w:eastAsia="ar-SA"/>
    </w:rPr>
  </w:style>
  <w:style w:type="paragraph" w:customStyle="1" w:styleId="ConsTitle">
    <w:name w:val="ConsTitle"/>
    <w:rsid w:val="002670C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f1">
    <w:name w:val="FollowedHyperlink"/>
    <w:basedOn w:val="a0"/>
    <w:uiPriority w:val="99"/>
    <w:unhideWhenUsed/>
    <w:rsid w:val="002670CB"/>
    <w:rPr>
      <w:color w:val="800080"/>
      <w:u w:val="single"/>
    </w:rPr>
  </w:style>
  <w:style w:type="paragraph" w:customStyle="1" w:styleId="font5">
    <w:name w:val="font5"/>
    <w:basedOn w:val="a"/>
    <w:rsid w:val="002670CB"/>
    <w:pPr>
      <w:spacing w:before="100" w:beforeAutospacing="1" w:after="100" w:afterAutospacing="1"/>
    </w:pPr>
    <w:rPr>
      <w:b/>
      <w:bCs/>
      <w:sz w:val="28"/>
      <w:szCs w:val="28"/>
    </w:rPr>
  </w:style>
  <w:style w:type="paragraph" w:customStyle="1" w:styleId="font6">
    <w:name w:val="font6"/>
    <w:basedOn w:val="a"/>
    <w:rsid w:val="002670CB"/>
    <w:pPr>
      <w:spacing w:before="100" w:beforeAutospacing="1" w:after="100" w:afterAutospacing="1"/>
    </w:pPr>
    <w:rPr>
      <w:sz w:val="28"/>
      <w:szCs w:val="28"/>
    </w:rPr>
  </w:style>
  <w:style w:type="paragraph" w:customStyle="1" w:styleId="xl65">
    <w:name w:val="xl65"/>
    <w:basedOn w:val="a"/>
    <w:rsid w:val="002670CB"/>
    <w:pPr>
      <w:spacing w:before="100" w:beforeAutospacing="1" w:after="100" w:afterAutospacing="1"/>
    </w:pPr>
    <w:rPr>
      <w:rFonts w:ascii="Arial CYR" w:hAnsi="Arial CYR" w:cs="Arial CYR"/>
    </w:rPr>
  </w:style>
  <w:style w:type="paragraph" w:customStyle="1" w:styleId="xl66">
    <w:name w:val="xl66"/>
    <w:basedOn w:val="a"/>
    <w:rsid w:val="002670CB"/>
    <w:pPr>
      <w:spacing w:before="100" w:beforeAutospacing="1" w:after="100" w:afterAutospacing="1"/>
    </w:pPr>
    <w:rPr>
      <w:rFonts w:ascii="Arial CYR" w:hAnsi="Arial CYR" w:cs="Arial CYR"/>
      <w:i/>
      <w:iCs/>
    </w:rPr>
  </w:style>
  <w:style w:type="paragraph" w:customStyle="1" w:styleId="xl67">
    <w:name w:val="xl67"/>
    <w:basedOn w:val="a"/>
    <w:rsid w:val="002670CB"/>
    <w:pPr>
      <w:spacing w:before="100" w:beforeAutospacing="1" w:after="100" w:afterAutospacing="1"/>
    </w:pPr>
    <w:rPr>
      <w:i/>
      <w:iCs/>
    </w:rPr>
  </w:style>
  <w:style w:type="paragraph" w:customStyle="1" w:styleId="xl68">
    <w:name w:val="xl68"/>
    <w:basedOn w:val="a"/>
    <w:rsid w:val="002670CB"/>
    <w:pPr>
      <w:spacing w:before="100" w:beforeAutospacing="1" w:after="100" w:afterAutospacing="1"/>
    </w:pPr>
    <w:rPr>
      <w:i/>
      <w:iCs/>
      <w:sz w:val="22"/>
      <w:szCs w:val="22"/>
    </w:rPr>
  </w:style>
  <w:style w:type="paragraph" w:customStyle="1" w:styleId="xl69">
    <w:name w:val="xl69"/>
    <w:basedOn w:val="a"/>
    <w:rsid w:val="002670CB"/>
    <w:pPr>
      <w:spacing w:before="100" w:beforeAutospacing="1" w:after="100" w:afterAutospacing="1"/>
    </w:pPr>
    <w:rPr>
      <w:b/>
      <w:bCs/>
    </w:rPr>
  </w:style>
  <w:style w:type="paragraph" w:customStyle="1" w:styleId="xl71">
    <w:name w:val="xl71"/>
    <w:basedOn w:val="a"/>
    <w:rsid w:val="002670CB"/>
    <w:pPr>
      <w:spacing w:before="100" w:beforeAutospacing="1" w:after="100" w:afterAutospacing="1"/>
    </w:pPr>
    <w:rPr>
      <w:sz w:val="22"/>
      <w:szCs w:val="22"/>
    </w:rPr>
  </w:style>
  <w:style w:type="paragraph" w:customStyle="1" w:styleId="xl72">
    <w:name w:val="xl72"/>
    <w:basedOn w:val="a"/>
    <w:rsid w:val="002670C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73">
    <w:name w:val="xl73"/>
    <w:basedOn w:val="a"/>
    <w:rsid w:val="002670CB"/>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4">
    <w:name w:val="xl74"/>
    <w:basedOn w:val="a"/>
    <w:rsid w:val="002670C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5">
    <w:name w:val="xl75"/>
    <w:basedOn w:val="a"/>
    <w:rsid w:val="002670C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6">
    <w:name w:val="xl76"/>
    <w:basedOn w:val="a"/>
    <w:rsid w:val="002670C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7">
    <w:name w:val="xl77"/>
    <w:basedOn w:val="a"/>
    <w:rsid w:val="002670CB"/>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8">
    <w:name w:val="xl78"/>
    <w:basedOn w:val="a"/>
    <w:rsid w:val="002670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79">
    <w:name w:val="xl79"/>
    <w:basedOn w:val="a"/>
    <w:rsid w:val="002670C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CYR" w:hAnsi="Arial CYR" w:cs="Arial CYR"/>
      <w:b/>
      <w:bCs/>
      <w:sz w:val="22"/>
      <w:szCs w:val="22"/>
    </w:rPr>
  </w:style>
  <w:style w:type="paragraph" w:customStyle="1" w:styleId="xl80">
    <w:name w:val="xl80"/>
    <w:basedOn w:val="a"/>
    <w:rsid w:val="002670CB"/>
    <w:pPr>
      <w:spacing w:before="100" w:beforeAutospacing="1" w:after="100" w:afterAutospacing="1"/>
      <w:jc w:val="center"/>
    </w:pPr>
    <w:rPr>
      <w:rFonts w:ascii="Arial CYR" w:hAnsi="Arial CYR" w:cs="Arial CYR"/>
      <w:b/>
      <w:bCs/>
    </w:rPr>
  </w:style>
  <w:style w:type="paragraph" w:customStyle="1" w:styleId="xl81">
    <w:name w:val="xl81"/>
    <w:basedOn w:val="a"/>
    <w:rsid w:val="002670CB"/>
    <w:pPr>
      <w:spacing w:before="100" w:beforeAutospacing="1" w:after="100" w:afterAutospacing="1"/>
    </w:pPr>
  </w:style>
  <w:style w:type="paragraph" w:customStyle="1" w:styleId="xl82">
    <w:name w:val="xl82"/>
    <w:basedOn w:val="a"/>
    <w:rsid w:val="002670CB"/>
    <w:pPr>
      <w:spacing w:before="100" w:beforeAutospacing="1" w:after="100" w:afterAutospacing="1"/>
    </w:pPr>
    <w:rPr>
      <w:rFonts w:ascii="Arial CYR" w:hAnsi="Arial CYR" w:cs="Arial CYR"/>
      <w:sz w:val="22"/>
      <w:szCs w:val="22"/>
    </w:rPr>
  </w:style>
  <w:style w:type="paragraph" w:customStyle="1" w:styleId="xl83">
    <w:name w:val="xl83"/>
    <w:basedOn w:val="a"/>
    <w:rsid w:val="002670CB"/>
    <w:pPr>
      <w:spacing w:before="100" w:beforeAutospacing="1" w:after="100" w:afterAutospacing="1"/>
    </w:pPr>
    <w:rPr>
      <w:rFonts w:ascii="Arial CYR" w:hAnsi="Arial CYR" w:cs="Arial CYR"/>
    </w:rPr>
  </w:style>
  <w:style w:type="paragraph" w:customStyle="1" w:styleId="xl84">
    <w:name w:val="xl84"/>
    <w:basedOn w:val="a"/>
    <w:rsid w:val="002670CB"/>
    <w:pPr>
      <w:pBdr>
        <w:left w:val="single" w:sz="4" w:space="0" w:color="auto"/>
        <w:right w:val="single" w:sz="4" w:space="0" w:color="auto"/>
      </w:pBdr>
      <w:shd w:val="clear" w:color="000000" w:fill="FFFFFF"/>
      <w:spacing w:before="100" w:beforeAutospacing="1" w:after="100" w:afterAutospacing="1"/>
      <w:jc w:val="right"/>
    </w:pPr>
    <w:rPr>
      <w:b/>
      <w:bCs/>
      <w:sz w:val="28"/>
      <w:szCs w:val="28"/>
    </w:rPr>
  </w:style>
  <w:style w:type="paragraph" w:customStyle="1" w:styleId="xl85">
    <w:name w:val="xl85"/>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6">
    <w:name w:val="xl86"/>
    <w:basedOn w:val="a"/>
    <w:rsid w:val="002670CB"/>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87">
    <w:name w:val="xl87"/>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88">
    <w:name w:val="xl88"/>
    <w:basedOn w:val="a"/>
    <w:rsid w:val="002670CB"/>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89">
    <w:name w:val="xl89"/>
    <w:basedOn w:val="a"/>
    <w:rsid w:val="002670CB"/>
    <w:pPr>
      <w:pBdr>
        <w:top w:val="single" w:sz="4" w:space="0" w:color="auto"/>
        <w:right w:val="single" w:sz="4" w:space="0" w:color="auto"/>
      </w:pBdr>
      <w:spacing w:before="100" w:beforeAutospacing="1" w:after="100" w:afterAutospacing="1"/>
      <w:jc w:val="right"/>
    </w:pPr>
    <w:rPr>
      <w:sz w:val="28"/>
      <w:szCs w:val="28"/>
    </w:rPr>
  </w:style>
  <w:style w:type="paragraph" w:customStyle="1" w:styleId="xl90">
    <w:name w:val="xl90"/>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91">
    <w:name w:val="xl91"/>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2">
    <w:name w:val="xl92"/>
    <w:basedOn w:val="a"/>
    <w:rsid w:val="002670CB"/>
    <w:pPr>
      <w:pBdr>
        <w:top w:val="single" w:sz="4" w:space="0" w:color="auto"/>
        <w:right w:val="single" w:sz="4" w:space="0" w:color="auto"/>
      </w:pBdr>
      <w:spacing w:before="100" w:beforeAutospacing="1" w:after="100" w:afterAutospacing="1"/>
      <w:jc w:val="right"/>
    </w:pPr>
    <w:rPr>
      <w:sz w:val="28"/>
      <w:szCs w:val="28"/>
    </w:rPr>
  </w:style>
  <w:style w:type="paragraph" w:customStyle="1" w:styleId="xl93">
    <w:name w:val="xl93"/>
    <w:basedOn w:val="a"/>
    <w:rsid w:val="002670CB"/>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94">
    <w:name w:val="xl94"/>
    <w:basedOn w:val="a"/>
    <w:rsid w:val="002670CB"/>
    <w:pPr>
      <w:pBdr>
        <w:top w:val="single" w:sz="4" w:space="0" w:color="auto"/>
        <w:right w:val="single" w:sz="4" w:space="0" w:color="auto"/>
      </w:pBdr>
      <w:spacing w:before="100" w:beforeAutospacing="1" w:after="100" w:afterAutospacing="1"/>
      <w:jc w:val="right"/>
    </w:pPr>
    <w:rPr>
      <w:sz w:val="28"/>
      <w:szCs w:val="28"/>
    </w:rPr>
  </w:style>
  <w:style w:type="paragraph" w:customStyle="1" w:styleId="xl95">
    <w:name w:val="xl95"/>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a"/>
    <w:rsid w:val="002670CB"/>
    <w:pPr>
      <w:pBdr>
        <w:top w:val="single" w:sz="4" w:space="0" w:color="auto"/>
        <w:right w:val="single" w:sz="4" w:space="0" w:color="auto"/>
      </w:pBdr>
      <w:spacing w:before="100" w:beforeAutospacing="1" w:after="100" w:afterAutospacing="1"/>
      <w:jc w:val="right"/>
    </w:pPr>
    <w:rPr>
      <w:sz w:val="28"/>
      <w:szCs w:val="28"/>
    </w:rPr>
  </w:style>
  <w:style w:type="paragraph" w:customStyle="1" w:styleId="xl97">
    <w:name w:val="xl97"/>
    <w:basedOn w:val="a"/>
    <w:rsid w:val="002670CB"/>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98">
    <w:name w:val="xl98"/>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99">
    <w:name w:val="xl99"/>
    <w:basedOn w:val="a"/>
    <w:rsid w:val="002670CB"/>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100">
    <w:name w:val="xl100"/>
    <w:basedOn w:val="a"/>
    <w:rsid w:val="002670CB"/>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101">
    <w:name w:val="xl101"/>
    <w:basedOn w:val="a"/>
    <w:rsid w:val="002670CB"/>
    <w:pPr>
      <w:pBdr>
        <w:top w:val="single" w:sz="4" w:space="0" w:color="auto"/>
        <w:right w:val="single" w:sz="4" w:space="0" w:color="auto"/>
      </w:pBdr>
      <w:spacing w:before="100" w:beforeAutospacing="1" w:after="100" w:afterAutospacing="1"/>
      <w:jc w:val="right"/>
    </w:pPr>
    <w:rPr>
      <w:b/>
      <w:bCs/>
      <w:sz w:val="28"/>
      <w:szCs w:val="28"/>
    </w:rPr>
  </w:style>
  <w:style w:type="paragraph" w:customStyle="1" w:styleId="xl102">
    <w:name w:val="xl102"/>
    <w:basedOn w:val="a"/>
    <w:rsid w:val="002670CB"/>
    <w:pPr>
      <w:pBdr>
        <w:top w:val="single" w:sz="4" w:space="0" w:color="auto"/>
        <w:left w:val="single" w:sz="4" w:space="0" w:color="auto"/>
        <w:right w:val="single" w:sz="4" w:space="0" w:color="auto"/>
      </w:pBdr>
      <w:spacing w:before="100" w:beforeAutospacing="1" w:after="100" w:afterAutospacing="1"/>
      <w:jc w:val="right"/>
    </w:pPr>
    <w:rPr>
      <w:b/>
      <w:bCs/>
      <w:sz w:val="28"/>
      <w:szCs w:val="28"/>
    </w:rPr>
  </w:style>
  <w:style w:type="paragraph" w:customStyle="1" w:styleId="xl103">
    <w:name w:val="xl103"/>
    <w:basedOn w:val="a"/>
    <w:rsid w:val="002670CB"/>
    <w:pPr>
      <w:pBdr>
        <w:top w:val="single" w:sz="4" w:space="0" w:color="auto"/>
        <w:left w:val="single" w:sz="4" w:space="0" w:color="auto"/>
        <w:right w:val="single" w:sz="4" w:space="0" w:color="auto"/>
      </w:pBdr>
      <w:spacing w:before="100" w:beforeAutospacing="1" w:after="100" w:afterAutospacing="1"/>
      <w:jc w:val="right"/>
    </w:pPr>
    <w:rPr>
      <w:sz w:val="28"/>
      <w:szCs w:val="28"/>
    </w:rPr>
  </w:style>
  <w:style w:type="paragraph" w:customStyle="1" w:styleId="xl104">
    <w:name w:val="xl104"/>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5">
    <w:name w:val="xl105"/>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06">
    <w:name w:val="xl106"/>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7">
    <w:name w:val="xl107"/>
    <w:basedOn w:val="a"/>
    <w:rsid w:val="002670CB"/>
    <w:pPr>
      <w:pBdr>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08">
    <w:name w:val="xl108"/>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09">
    <w:name w:val="xl109"/>
    <w:basedOn w:val="a"/>
    <w:rsid w:val="002670CB"/>
    <w:pPr>
      <w:pBdr>
        <w:top w:val="single" w:sz="4" w:space="0" w:color="auto"/>
        <w:left w:val="single" w:sz="4" w:space="0" w:color="auto"/>
      </w:pBdr>
      <w:spacing w:before="100" w:beforeAutospacing="1" w:after="100" w:afterAutospacing="1"/>
    </w:pPr>
    <w:rPr>
      <w:b/>
      <w:bCs/>
      <w:sz w:val="28"/>
      <w:szCs w:val="28"/>
    </w:rPr>
  </w:style>
  <w:style w:type="paragraph" w:customStyle="1" w:styleId="xl110">
    <w:name w:val="xl110"/>
    <w:basedOn w:val="a"/>
    <w:rsid w:val="002670CB"/>
    <w:pPr>
      <w:pBdr>
        <w:top w:val="single" w:sz="4" w:space="0" w:color="auto"/>
        <w:left w:val="single" w:sz="4" w:space="0" w:color="auto"/>
      </w:pBdr>
      <w:spacing w:before="100" w:beforeAutospacing="1" w:after="100" w:afterAutospacing="1"/>
    </w:pPr>
    <w:rPr>
      <w:sz w:val="28"/>
      <w:szCs w:val="28"/>
    </w:rPr>
  </w:style>
  <w:style w:type="paragraph" w:customStyle="1" w:styleId="xl111">
    <w:name w:val="xl111"/>
    <w:basedOn w:val="a"/>
    <w:rsid w:val="002670CB"/>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12">
    <w:name w:val="xl112"/>
    <w:basedOn w:val="a"/>
    <w:rsid w:val="002670CB"/>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13">
    <w:name w:val="xl113"/>
    <w:basedOn w:val="a"/>
    <w:rsid w:val="002670CB"/>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14">
    <w:name w:val="xl114"/>
    <w:basedOn w:val="a"/>
    <w:rsid w:val="002670CB"/>
    <w:pPr>
      <w:pBdr>
        <w:top w:val="single" w:sz="4" w:space="0" w:color="auto"/>
        <w:left w:val="single" w:sz="4" w:space="0" w:color="auto"/>
      </w:pBdr>
      <w:spacing w:before="100" w:beforeAutospacing="1" w:after="100" w:afterAutospacing="1"/>
    </w:pPr>
    <w:rPr>
      <w:b/>
      <w:bCs/>
      <w:sz w:val="28"/>
      <w:szCs w:val="28"/>
    </w:rPr>
  </w:style>
  <w:style w:type="paragraph" w:customStyle="1" w:styleId="xl115">
    <w:name w:val="xl115"/>
    <w:basedOn w:val="a"/>
    <w:rsid w:val="002670C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16">
    <w:name w:val="xl116"/>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7">
    <w:name w:val="xl117"/>
    <w:basedOn w:val="a"/>
    <w:rsid w:val="002670CB"/>
    <w:pPr>
      <w:pBdr>
        <w:left w:val="single" w:sz="4" w:space="0" w:color="auto"/>
        <w:bottom w:val="single" w:sz="4" w:space="0" w:color="auto"/>
      </w:pBdr>
      <w:spacing w:before="100" w:beforeAutospacing="1" w:after="100" w:afterAutospacing="1"/>
    </w:pPr>
    <w:rPr>
      <w:sz w:val="28"/>
      <w:szCs w:val="28"/>
    </w:rPr>
  </w:style>
  <w:style w:type="paragraph" w:customStyle="1" w:styleId="xl118">
    <w:name w:val="xl118"/>
    <w:basedOn w:val="a"/>
    <w:rsid w:val="002670CB"/>
    <w:pPr>
      <w:pBdr>
        <w:top w:val="single" w:sz="4" w:space="0" w:color="auto"/>
        <w:left w:val="single" w:sz="4" w:space="0" w:color="auto"/>
        <w:bottom w:val="single" w:sz="4" w:space="0" w:color="auto"/>
      </w:pBdr>
      <w:spacing w:before="100" w:beforeAutospacing="1" w:after="100" w:afterAutospacing="1"/>
    </w:pPr>
    <w:rPr>
      <w:color w:val="000000"/>
      <w:sz w:val="28"/>
      <w:szCs w:val="28"/>
    </w:rPr>
  </w:style>
  <w:style w:type="paragraph" w:customStyle="1" w:styleId="xl119">
    <w:name w:val="xl119"/>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120">
    <w:name w:val="xl120"/>
    <w:basedOn w:val="a"/>
    <w:rsid w:val="002670CB"/>
    <w:pPr>
      <w:pBdr>
        <w:top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1">
    <w:name w:val="xl121"/>
    <w:basedOn w:val="a"/>
    <w:rsid w:val="002670CB"/>
    <w:pPr>
      <w:spacing w:before="100" w:beforeAutospacing="1" w:after="100" w:afterAutospacing="1"/>
    </w:pPr>
    <w:rPr>
      <w:sz w:val="28"/>
      <w:szCs w:val="28"/>
    </w:rPr>
  </w:style>
  <w:style w:type="paragraph" w:customStyle="1" w:styleId="xl122">
    <w:name w:val="xl122"/>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sz w:val="28"/>
      <w:szCs w:val="28"/>
    </w:rPr>
  </w:style>
  <w:style w:type="paragraph" w:customStyle="1" w:styleId="xl124">
    <w:name w:val="xl124"/>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5">
    <w:name w:val="xl125"/>
    <w:basedOn w:val="a"/>
    <w:rsid w:val="002670CB"/>
    <w:pPr>
      <w:pBdr>
        <w:left w:val="single" w:sz="4" w:space="0" w:color="auto"/>
      </w:pBdr>
      <w:spacing w:before="100" w:beforeAutospacing="1" w:after="100" w:afterAutospacing="1"/>
    </w:pPr>
    <w:rPr>
      <w:b/>
      <w:bCs/>
      <w:sz w:val="28"/>
      <w:szCs w:val="28"/>
    </w:rPr>
  </w:style>
  <w:style w:type="paragraph" w:customStyle="1" w:styleId="xl126">
    <w:name w:val="xl126"/>
    <w:basedOn w:val="a"/>
    <w:rsid w:val="002670CB"/>
    <w:pPr>
      <w:pBdr>
        <w:left w:val="single" w:sz="4" w:space="0" w:color="auto"/>
        <w:bottom w:val="single" w:sz="4" w:space="0" w:color="auto"/>
        <w:right w:val="single" w:sz="4" w:space="0" w:color="auto"/>
      </w:pBdr>
      <w:spacing w:before="100" w:beforeAutospacing="1" w:after="100" w:afterAutospacing="1"/>
      <w:jc w:val="right"/>
    </w:pPr>
    <w:rPr>
      <w:b/>
      <w:bCs/>
      <w:sz w:val="28"/>
      <w:szCs w:val="28"/>
    </w:rPr>
  </w:style>
  <w:style w:type="paragraph" w:customStyle="1" w:styleId="xl127">
    <w:name w:val="xl127"/>
    <w:basedOn w:val="a"/>
    <w:rsid w:val="002670CB"/>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128">
    <w:name w:val="xl128"/>
    <w:basedOn w:val="a"/>
    <w:rsid w:val="002670CB"/>
    <w:pPr>
      <w:pBdr>
        <w:top w:val="single" w:sz="4" w:space="0" w:color="auto"/>
        <w:left w:val="single" w:sz="4" w:space="0" w:color="auto"/>
      </w:pBdr>
      <w:spacing w:before="100" w:beforeAutospacing="1" w:after="100" w:afterAutospacing="1"/>
    </w:pPr>
    <w:rPr>
      <w:sz w:val="28"/>
      <w:szCs w:val="28"/>
    </w:rPr>
  </w:style>
  <w:style w:type="paragraph" w:customStyle="1" w:styleId="xl129">
    <w:name w:val="xl129"/>
    <w:basedOn w:val="a"/>
    <w:rsid w:val="002670CB"/>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30">
    <w:name w:val="xl130"/>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1">
    <w:name w:val="xl131"/>
    <w:basedOn w:val="a"/>
    <w:rsid w:val="002670CB"/>
    <w:pPr>
      <w:pBdr>
        <w:top w:val="single" w:sz="4" w:space="0" w:color="auto"/>
        <w:left w:val="single" w:sz="4" w:space="0" w:color="auto"/>
        <w:bottom w:val="single" w:sz="4" w:space="0" w:color="auto"/>
      </w:pBdr>
      <w:spacing w:before="100" w:beforeAutospacing="1" w:after="100" w:afterAutospacing="1"/>
    </w:pPr>
    <w:rPr>
      <w:b/>
      <w:bCs/>
      <w:sz w:val="28"/>
      <w:szCs w:val="28"/>
    </w:rPr>
  </w:style>
  <w:style w:type="paragraph" w:customStyle="1" w:styleId="xl132">
    <w:name w:val="xl132"/>
    <w:basedOn w:val="a"/>
    <w:rsid w:val="002670CB"/>
    <w:pPr>
      <w:pBdr>
        <w:top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33">
    <w:name w:val="xl133"/>
    <w:basedOn w:val="a"/>
    <w:rsid w:val="002670CB"/>
    <w:pPr>
      <w:pBdr>
        <w:left w:val="single" w:sz="4" w:space="0" w:color="auto"/>
        <w:bottom w:val="single" w:sz="4" w:space="0" w:color="auto"/>
      </w:pBdr>
      <w:spacing w:before="100" w:beforeAutospacing="1" w:after="100" w:afterAutospacing="1"/>
    </w:pPr>
    <w:rPr>
      <w:b/>
      <w:bCs/>
      <w:sz w:val="28"/>
      <w:szCs w:val="28"/>
    </w:rPr>
  </w:style>
  <w:style w:type="paragraph" w:customStyle="1" w:styleId="xl134">
    <w:name w:val="xl134"/>
    <w:basedOn w:val="a"/>
    <w:rsid w:val="002670CB"/>
    <w:pPr>
      <w:pBdr>
        <w:left w:val="single" w:sz="4" w:space="0" w:color="auto"/>
        <w:right w:val="single" w:sz="4" w:space="0" w:color="auto"/>
      </w:pBdr>
      <w:spacing w:before="100" w:beforeAutospacing="1" w:after="100" w:afterAutospacing="1"/>
      <w:jc w:val="right"/>
    </w:pPr>
    <w:rPr>
      <w:b/>
      <w:bCs/>
      <w:sz w:val="28"/>
      <w:szCs w:val="28"/>
    </w:rPr>
  </w:style>
  <w:style w:type="paragraph" w:customStyle="1" w:styleId="xl135">
    <w:name w:val="xl135"/>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36">
    <w:name w:val="xl136"/>
    <w:basedOn w:val="a"/>
    <w:rsid w:val="002670C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8"/>
      <w:szCs w:val="28"/>
    </w:rPr>
  </w:style>
  <w:style w:type="paragraph" w:customStyle="1" w:styleId="xl137">
    <w:name w:val="xl137"/>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38">
    <w:name w:val="xl138"/>
    <w:basedOn w:val="a"/>
    <w:rsid w:val="002670CB"/>
    <w:pPr>
      <w:spacing w:before="100" w:beforeAutospacing="1" w:after="100" w:afterAutospacing="1"/>
    </w:pPr>
    <w:rPr>
      <w:color w:val="FF0000"/>
    </w:rPr>
  </w:style>
  <w:style w:type="paragraph" w:customStyle="1" w:styleId="xl139">
    <w:name w:val="xl139"/>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8"/>
      <w:szCs w:val="28"/>
    </w:rPr>
  </w:style>
  <w:style w:type="paragraph" w:customStyle="1" w:styleId="xl140">
    <w:name w:val="xl140"/>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41">
    <w:name w:val="xl141"/>
    <w:basedOn w:val="a"/>
    <w:rsid w:val="002670CB"/>
    <w:pPr>
      <w:spacing w:before="100" w:beforeAutospacing="1" w:after="100" w:afterAutospacing="1"/>
      <w:jc w:val="center"/>
    </w:pPr>
    <w:rPr>
      <w:rFonts w:ascii="Arial CYR" w:hAnsi="Arial CYR" w:cs="Arial CYR"/>
      <w:b/>
      <w:bCs/>
    </w:rPr>
  </w:style>
  <w:style w:type="paragraph" w:customStyle="1" w:styleId="xl142">
    <w:name w:val="xl142"/>
    <w:basedOn w:val="a"/>
    <w:rsid w:val="002670CB"/>
    <w:pPr>
      <w:pBdr>
        <w:bottom w:val="single" w:sz="8" w:space="0" w:color="auto"/>
      </w:pBdr>
      <w:spacing w:before="100" w:beforeAutospacing="1" w:after="100" w:afterAutospacing="1"/>
      <w:jc w:val="center"/>
    </w:pPr>
    <w:rPr>
      <w:rFonts w:ascii="Arial CYR" w:hAnsi="Arial CYR" w:cs="Arial CYR"/>
      <w:b/>
      <w:bCs/>
    </w:rPr>
  </w:style>
  <w:style w:type="paragraph" w:customStyle="1" w:styleId="xl143">
    <w:name w:val="xl143"/>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44">
    <w:name w:val="xl144"/>
    <w:basedOn w:val="a"/>
    <w:rsid w:val="002670CB"/>
    <w:pPr>
      <w:spacing w:before="100" w:beforeAutospacing="1" w:after="100" w:afterAutospacing="1"/>
    </w:pPr>
  </w:style>
  <w:style w:type="paragraph" w:customStyle="1" w:styleId="xl145">
    <w:name w:val="xl145"/>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8"/>
      <w:szCs w:val="28"/>
    </w:rPr>
  </w:style>
  <w:style w:type="paragraph" w:customStyle="1" w:styleId="xl146">
    <w:name w:val="xl146"/>
    <w:basedOn w:val="a"/>
    <w:rsid w:val="002670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47">
    <w:name w:val="xl147"/>
    <w:basedOn w:val="a"/>
    <w:rsid w:val="002670CB"/>
    <w:pPr>
      <w:pBdr>
        <w:bottom w:val="single" w:sz="8" w:space="0" w:color="auto"/>
      </w:pBdr>
      <w:spacing w:before="100" w:beforeAutospacing="1" w:after="100" w:afterAutospacing="1"/>
      <w:jc w:val="center"/>
    </w:pPr>
    <w:rPr>
      <w:rFonts w:ascii="Arial CYR" w:hAnsi="Arial CYR" w:cs="Arial CYR"/>
      <w:b/>
      <w:bCs/>
    </w:rPr>
  </w:style>
  <w:style w:type="character" w:customStyle="1" w:styleId="FontStyle22">
    <w:name w:val="Font Style22"/>
    <w:basedOn w:val="a0"/>
    <w:rsid w:val="002670CB"/>
    <w:rPr>
      <w:rFonts w:ascii="Times New Roman" w:hAnsi="Times New Roman" w:cs="Times New Roman"/>
      <w:sz w:val="26"/>
      <w:szCs w:val="26"/>
    </w:rPr>
  </w:style>
  <w:style w:type="paragraph" w:styleId="af2">
    <w:name w:val="Body Text Indent"/>
    <w:basedOn w:val="a"/>
    <w:link w:val="af3"/>
    <w:rsid w:val="002670CB"/>
    <w:pPr>
      <w:ind w:firstLine="709"/>
      <w:jc w:val="both"/>
    </w:pPr>
    <w:rPr>
      <w:sz w:val="28"/>
    </w:rPr>
  </w:style>
  <w:style w:type="character" w:customStyle="1" w:styleId="af3">
    <w:name w:val="Основной текст с отступом Знак"/>
    <w:basedOn w:val="a0"/>
    <w:link w:val="af2"/>
    <w:rsid w:val="002670CB"/>
    <w:rPr>
      <w:rFonts w:ascii="Times New Roman" w:eastAsia="Times New Roman" w:hAnsi="Times New Roman" w:cs="Times New Roman"/>
      <w:sz w:val="28"/>
      <w:szCs w:val="24"/>
      <w:lang w:eastAsia="ru-RU"/>
    </w:rPr>
  </w:style>
  <w:style w:type="paragraph" w:styleId="af4">
    <w:name w:val="No Spacing"/>
    <w:uiPriority w:val="1"/>
    <w:qFormat/>
    <w:rsid w:val="002670CB"/>
    <w:pPr>
      <w:spacing w:after="0" w:line="240" w:lineRule="auto"/>
    </w:pPr>
    <w:rPr>
      <w:rFonts w:ascii="Calibri" w:eastAsia="Calibri" w:hAnsi="Calibri" w:cs="Times New Roman"/>
    </w:rPr>
  </w:style>
  <w:style w:type="table" w:styleId="af5">
    <w:name w:val="Table Grid"/>
    <w:basedOn w:val="a1"/>
    <w:rsid w:val="002670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6">
    <w:name w:val="Основной текст_"/>
    <w:basedOn w:val="a0"/>
    <w:link w:val="13"/>
    <w:rsid w:val="002670CB"/>
    <w:rPr>
      <w:rFonts w:ascii="Times New Roman" w:eastAsia="Times New Roman" w:hAnsi="Times New Roman" w:cs="Times New Roman"/>
      <w:shd w:val="clear" w:color="auto" w:fill="FFFFFF"/>
    </w:rPr>
  </w:style>
  <w:style w:type="paragraph" w:customStyle="1" w:styleId="13">
    <w:name w:val="Основной текст1"/>
    <w:basedOn w:val="a"/>
    <w:link w:val="af6"/>
    <w:rsid w:val="002670CB"/>
    <w:pPr>
      <w:widowControl w:val="0"/>
      <w:shd w:val="clear" w:color="auto" w:fill="FFFFFF"/>
      <w:spacing w:before="300" w:line="274" w:lineRule="exact"/>
    </w:pPr>
    <w:rPr>
      <w:sz w:val="22"/>
      <w:szCs w:val="22"/>
      <w:lang w:eastAsia="en-US"/>
    </w:rPr>
  </w:style>
  <w:style w:type="paragraph" w:customStyle="1" w:styleId="ConsPlusTitle">
    <w:name w:val="ConsPlusTitle"/>
    <w:rsid w:val="002670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2pt">
    <w:name w:val="Основной текст + Интервал 2 pt"/>
    <w:basedOn w:val="a0"/>
    <w:rsid w:val="002670CB"/>
    <w:rPr>
      <w:color w:val="000000"/>
      <w:spacing w:val="55"/>
      <w:w w:val="100"/>
      <w:position w:val="0"/>
      <w:shd w:val="clear" w:color="auto" w:fill="FFFFFF"/>
      <w:lang w:val="ru-RU"/>
    </w:rPr>
  </w:style>
  <w:style w:type="paragraph" w:styleId="af7">
    <w:name w:val="Title"/>
    <w:basedOn w:val="a"/>
    <w:link w:val="af8"/>
    <w:qFormat/>
    <w:rsid w:val="002670CB"/>
    <w:pPr>
      <w:jc w:val="center"/>
    </w:pPr>
    <w:rPr>
      <w:rFonts w:eastAsia="Calibri"/>
      <w:sz w:val="28"/>
      <w:szCs w:val="20"/>
    </w:rPr>
  </w:style>
  <w:style w:type="character" w:customStyle="1" w:styleId="af8">
    <w:name w:val="Заголовок Знак"/>
    <w:basedOn w:val="a0"/>
    <w:link w:val="af7"/>
    <w:rsid w:val="002670CB"/>
    <w:rPr>
      <w:rFonts w:ascii="Times New Roman" w:eastAsia="Calibri" w:hAnsi="Times New Roman" w:cs="Times New Roman"/>
      <w:sz w:val="28"/>
      <w:szCs w:val="20"/>
      <w:lang w:eastAsia="ru-RU"/>
    </w:rPr>
  </w:style>
  <w:style w:type="paragraph" w:styleId="21">
    <w:name w:val="Body Text Indent 2"/>
    <w:basedOn w:val="a"/>
    <w:link w:val="22"/>
    <w:rsid w:val="002670CB"/>
    <w:pPr>
      <w:spacing w:after="120" w:line="480" w:lineRule="auto"/>
      <w:ind w:left="283"/>
    </w:pPr>
    <w:rPr>
      <w:sz w:val="28"/>
    </w:rPr>
  </w:style>
  <w:style w:type="character" w:customStyle="1" w:styleId="22">
    <w:name w:val="Основной текст с отступом 2 Знак"/>
    <w:basedOn w:val="a0"/>
    <w:link w:val="21"/>
    <w:rsid w:val="002670CB"/>
    <w:rPr>
      <w:rFonts w:ascii="Times New Roman" w:eastAsia="Times New Roman" w:hAnsi="Times New Roman" w:cs="Times New Roman"/>
      <w:sz w:val="28"/>
      <w:szCs w:val="24"/>
      <w:lang w:eastAsia="ru-RU"/>
    </w:rPr>
  </w:style>
  <w:style w:type="paragraph" w:styleId="23">
    <w:name w:val="Body Text 2"/>
    <w:basedOn w:val="a"/>
    <w:link w:val="24"/>
    <w:rsid w:val="002670CB"/>
    <w:pPr>
      <w:tabs>
        <w:tab w:val="left" w:pos="720"/>
      </w:tabs>
      <w:jc w:val="both"/>
    </w:pPr>
    <w:rPr>
      <w:sz w:val="28"/>
    </w:rPr>
  </w:style>
  <w:style w:type="character" w:customStyle="1" w:styleId="24">
    <w:name w:val="Основной текст 2 Знак"/>
    <w:basedOn w:val="a0"/>
    <w:link w:val="23"/>
    <w:rsid w:val="002670CB"/>
    <w:rPr>
      <w:rFonts w:ascii="Times New Roman" w:eastAsia="Times New Roman" w:hAnsi="Times New Roman" w:cs="Times New Roman"/>
      <w:sz w:val="28"/>
      <w:szCs w:val="24"/>
      <w:lang w:eastAsia="ru-RU"/>
    </w:rPr>
  </w:style>
  <w:style w:type="paragraph" w:customStyle="1" w:styleId="ConsPlusCell">
    <w:name w:val="ConsPlusCell"/>
    <w:uiPriority w:val="99"/>
    <w:rsid w:val="002670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ListParagraph">
    <w:name w:val="List Paragraph"/>
    <w:basedOn w:val="a"/>
    <w:rsid w:val="00267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E5F7C008FCC5777BA84093A3DCCD1DB1E735BFE2C8DDE2A965B3A3Aw1sEG" TargetMode="External"/><Relationship Id="rId13" Type="http://schemas.openxmlformats.org/officeDocument/2006/relationships/hyperlink" Target="consultantplus://offline/ref=3B51AFB668C5610ACC4254B1A77B0BBAC8E7D6EFA49AADD40AC6382B0A1DC399D6FBB19492YBxC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6B8C01B4AD8E1807BE17F49D3684712F3C0B560072CE1B7B6AB067D1PDI6D" TargetMode="Externa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FEE03A8DACB64087F9C646BC77B2EDFFD997251E351DE6B2D9EEAA2ADAF44E9A4F6AB82897C525FTFp8D"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consultantplus://offline/ref=19C55CA00DC2712B5052900B6253173F8229E36BED4F2DF47A6E5DA8BAT3G1I" TargetMode="External"/><Relationship Id="rId5" Type="http://schemas.openxmlformats.org/officeDocument/2006/relationships/footer" Target="footer1.xml"/><Relationship Id="rId15" Type="http://schemas.openxmlformats.org/officeDocument/2006/relationships/hyperlink" Target="consultantplus://offline/ref=DFEE03A8DACB64087F9C646BC77B2EDFFD997D52E154DE6B2D9EEAA2ADAF44E9A4F6AB858DT7pED" TargetMode="External"/><Relationship Id="rId10" Type="http://schemas.openxmlformats.org/officeDocument/2006/relationships/hyperlink" Target="consultantplus://offline/ref=DDCD3AD0E70CF33AF617438EE2B18D144D86B474C1EAB032E4DB4E82F071919FB61D53914435E7A2eDw6D" TargetMode="External"/><Relationship Id="rId4" Type="http://schemas.openxmlformats.org/officeDocument/2006/relationships/webSettings" Target="webSettings.xml"/><Relationship Id="rId9" Type="http://schemas.openxmlformats.org/officeDocument/2006/relationships/hyperlink" Target="consultantplus://offline/ref=3B51AFB668C5610ACC4254B1A77B0BBAC8E7D6EFA49AADD40AC6382B0A1DC399D6FBB19492YBxCI" TargetMode="External"/><Relationship Id="rId14" Type="http://schemas.openxmlformats.org/officeDocument/2006/relationships/hyperlink" Target="consultantplus://offline/ref=5A6B8C01B4AD8E1807BE17F49D3684712F3C0B560072CE1B7B6AB067D1PDI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24660</Words>
  <Characters>140563</Characters>
  <Application>Microsoft Office Word</Application>
  <DocSecurity>0</DocSecurity>
  <Lines>1171</Lines>
  <Paragraphs>329</Paragraphs>
  <ScaleCrop>false</ScaleCrop>
  <Company>diakov.net</Company>
  <LinksUpToDate>false</LinksUpToDate>
  <CharactersWithSpaces>164894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2022-06-22T08:12:00Z</dcterms:created>
  <dcterms:modified xsi:type="dcterms:W3CDTF">2022-06-22T08:13:00Z</dcterms:modified>
</cp:coreProperties>
</file>