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76" w:rsidRPr="002F7236" w:rsidRDefault="002F7236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 xml:space="preserve">Уважаемые жители </w:t>
      </w:r>
      <w:r w:rsidR="0023382B">
        <w:rPr>
          <w:rStyle w:val="a5"/>
          <w:rFonts w:ascii="Arial" w:hAnsi="Arial" w:cs="Arial"/>
          <w:color w:val="000000"/>
          <w:sz w:val="32"/>
          <w:szCs w:val="32"/>
        </w:rPr>
        <w:t>Верх-Каргатского</w:t>
      </w:r>
      <w:r>
        <w:rPr>
          <w:rStyle w:val="a5"/>
          <w:rFonts w:ascii="Arial" w:hAnsi="Arial" w:cs="Arial"/>
          <w:color w:val="000000"/>
          <w:sz w:val="32"/>
          <w:szCs w:val="32"/>
        </w:rPr>
        <w:t xml:space="preserve"> сельсовета</w:t>
      </w:r>
      <w:proofErr w:type="gramStart"/>
      <w:r>
        <w:rPr>
          <w:rStyle w:val="a5"/>
          <w:rFonts w:ascii="Arial" w:hAnsi="Arial" w:cs="Arial"/>
          <w:color w:val="000000"/>
          <w:sz w:val="32"/>
          <w:szCs w:val="32"/>
        </w:rPr>
        <w:t xml:space="preserve"> </w:t>
      </w:r>
      <w:r w:rsidR="004C0276" w:rsidRPr="002F7236">
        <w:rPr>
          <w:rStyle w:val="a5"/>
          <w:rFonts w:ascii="Arial" w:hAnsi="Arial" w:cs="Arial"/>
          <w:color w:val="000000"/>
          <w:sz w:val="32"/>
          <w:szCs w:val="32"/>
        </w:rPr>
        <w:t>!</w:t>
      </w:r>
      <w:proofErr w:type="gramEnd"/>
    </w:p>
    <w:p w:rsidR="004C0276" w:rsidRPr="002F7236" w:rsidRDefault="004C0276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000000"/>
          <w:sz w:val="32"/>
          <w:szCs w:val="32"/>
        </w:rPr>
        <w:t>Ознакомившись с информацией, представленной в данном разделе сайта, Вы сможете выбрать наиболее удобный для Вас способ обращен</w:t>
      </w:r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ия в администрацию  </w:t>
      </w:r>
      <w:r w:rsidR="0023382B">
        <w:rPr>
          <w:rStyle w:val="a5"/>
          <w:rFonts w:ascii="Arial" w:hAnsi="Arial" w:cs="Arial"/>
          <w:color w:val="000000"/>
          <w:sz w:val="32"/>
          <w:szCs w:val="32"/>
        </w:rPr>
        <w:t>Верх-Каргатского</w:t>
      </w:r>
      <w:r w:rsidR="002F7236">
        <w:rPr>
          <w:rStyle w:val="a5"/>
          <w:rFonts w:ascii="Arial" w:hAnsi="Arial" w:cs="Arial"/>
          <w:color w:val="000000"/>
          <w:sz w:val="32"/>
          <w:szCs w:val="32"/>
        </w:rPr>
        <w:t xml:space="preserve"> сельсовета </w:t>
      </w:r>
      <w:r w:rsidRPr="002F7236">
        <w:rPr>
          <w:rStyle w:val="a5"/>
          <w:rFonts w:ascii="Arial" w:hAnsi="Arial" w:cs="Arial"/>
          <w:color w:val="000000"/>
          <w:sz w:val="32"/>
          <w:szCs w:val="32"/>
        </w:rPr>
        <w:t xml:space="preserve"> Здвинского района Новосибирской области для получения необходимой консультации, а также ответов на интересующие Вас вопросы.</w:t>
      </w:r>
    </w:p>
    <w:p w:rsidR="004C0276" w:rsidRPr="002F7236" w:rsidRDefault="004C0276" w:rsidP="004C027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В соответствии с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5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Федеральным законом от 02.05.2006 №59-ФЗ "О порядке рассмотрения обращений граждан Российской Федерации"</w:t>
        </w:r>
      </w:hyperlink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ПИСЬМЕННОЕ ОБРАЩЕНИЕ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Вы можете направить по адресу:</w:t>
      </w:r>
    </w:p>
    <w:p w:rsidR="004C0276" w:rsidRPr="002F7236" w:rsidRDefault="002F723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Администрация 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Верх-Каргатского</w:t>
      </w: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 сельсовета </w:t>
      </w:r>
      <w:r w:rsidR="004C0276"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 Здвинского района Новос</w:t>
      </w: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ибирской о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бласти: улица Центральная  дом 3а</w:t>
      </w:r>
      <w:r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,  село 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Верх-Каргат</w:t>
      </w:r>
      <w:r w:rsidR="004C0276"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 xml:space="preserve"> 63295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6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Также Ваше обращение, адресованн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ое Главе администрации </w:t>
      </w:r>
      <w:r w:rsidR="0023382B">
        <w:rPr>
          <w:rFonts w:ascii="Arial" w:hAnsi="Arial" w:cs="Arial"/>
          <w:color w:val="000000"/>
          <w:sz w:val="32"/>
          <w:szCs w:val="32"/>
        </w:rPr>
        <w:t>Верх-Каргатского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сельсовета   и его заместителю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, примет специалист сельского совета </w:t>
      </w:r>
      <w:r w:rsidR="0023382B">
        <w:rPr>
          <w:rFonts w:ascii="Arial" w:hAnsi="Arial" w:cs="Arial"/>
          <w:b/>
          <w:color w:val="000000"/>
          <w:sz w:val="32"/>
          <w:szCs w:val="32"/>
        </w:rPr>
        <w:t xml:space="preserve">Лапкина Нелли </w:t>
      </w:r>
      <w:proofErr w:type="spellStart"/>
      <w:r w:rsidR="0023382B">
        <w:rPr>
          <w:rFonts w:ascii="Arial" w:hAnsi="Arial" w:cs="Arial"/>
          <w:b/>
          <w:color w:val="000000"/>
          <w:sz w:val="32"/>
          <w:szCs w:val="32"/>
        </w:rPr>
        <w:t>Савватиевна</w:t>
      </w:r>
      <w:proofErr w:type="spellEnd"/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Уточнить информацию о прохождении Вашего обращения можно по телефону: 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8-383-63-39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-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247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Для получения на Ваше обращение исчерпывающего ответа предлагаем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6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образец составления письменного обращения</w:t>
        </w:r>
      </w:hyperlink>
      <w:r w:rsidRPr="002F7236">
        <w:rPr>
          <w:rFonts w:ascii="Arial" w:hAnsi="Arial" w:cs="Arial"/>
          <w:color w:val="000000"/>
          <w:sz w:val="32"/>
          <w:szCs w:val="32"/>
        </w:rPr>
        <w:t> (в соответствии с требованиями статьи 7 Федерального Закона от 02.05.2006 № 59-ФЗ "О рассмотрении обращений граждан Российской Федерации").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Ваше обращение может быть написано от руки, либо напечатано. Если Вы пишете от руки, то текст должен быть разборчивым. В случае необходимости,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</w:t>
      </w:r>
      <w:r w:rsidRPr="002F7236">
        <w:rPr>
          <w:rFonts w:ascii="Arial" w:hAnsi="Arial" w:cs="Arial"/>
          <w:color w:val="000000"/>
          <w:sz w:val="32"/>
          <w:szCs w:val="32"/>
        </w:rPr>
        <w:lastRenderedPageBreak/>
        <w:t>гражданами и хотя бы часть подписей должна располагаться на том листе, где заканчивается текст обращения.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Обращение будет рассмотрено в течение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30 дней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с момента его регистрации. В случае, когда для рассмотрения обращения требуется больше времени, срок может быть продлен, но не более</w:t>
      </w:r>
      <w:proofErr w:type="gramStart"/>
      <w:r w:rsidRPr="002F7236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чем на 30 дней, о чем Вы будете уведомлены дополнительно. В случае, если Ваш вопрос не относится к компетенции администрации с</w:t>
      </w:r>
      <w:proofErr w:type="gramStart"/>
      <w:r w:rsidRPr="002F7236">
        <w:rPr>
          <w:rFonts w:ascii="Arial" w:hAnsi="Arial" w:cs="Arial"/>
          <w:color w:val="000000"/>
          <w:sz w:val="32"/>
          <w:szCs w:val="32"/>
        </w:rPr>
        <w:t>.З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>двинск, обращение будет направлено на рассмотрение в соответствии с компетенцией, о чем Вас дополнительно уведомят.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ЭЛЕКТРОННОЕ ОБРАЩЕНИЕ 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Вы можете направить на электронный адрес: </w:t>
      </w:r>
      <w:proofErr w:type="spellStart"/>
      <w:r w:rsidR="0023382B">
        <w:rPr>
          <w:rFonts w:ascii="Arial" w:hAnsi="Arial" w:cs="Arial"/>
          <w:b/>
          <w:color w:val="000000"/>
          <w:sz w:val="32"/>
          <w:szCs w:val="32"/>
          <w:lang w:val="en-US"/>
        </w:rPr>
        <w:t>adm</w:t>
      </w:r>
      <w:proofErr w:type="spellEnd"/>
      <w:r w:rsidR="0023382B" w:rsidRPr="0023382B">
        <w:rPr>
          <w:rFonts w:ascii="Arial" w:hAnsi="Arial" w:cs="Arial"/>
          <w:b/>
          <w:color w:val="000000"/>
          <w:sz w:val="32"/>
          <w:szCs w:val="32"/>
        </w:rPr>
        <w:t>-</w:t>
      </w:r>
      <w:proofErr w:type="spellStart"/>
      <w:r w:rsidR="0023382B">
        <w:rPr>
          <w:rFonts w:ascii="Arial" w:hAnsi="Arial" w:cs="Arial"/>
          <w:b/>
          <w:color w:val="000000"/>
          <w:sz w:val="32"/>
          <w:szCs w:val="32"/>
          <w:lang w:val="en-US"/>
        </w:rPr>
        <w:t>verh</w:t>
      </w:r>
      <w:proofErr w:type="spellEnd"/>
      <w:r w:rsidR="0023382B" w:rsidRPr="0023382B">
        <w:rPr>
          <w:rFonts w:ascii="Arial" w:hAnsi="Arial" w:cs="Arial"/>
          <w:b/>
          <w:color w:val="000000"/>
          <w:sz w:val="32"/>
          <w:szCs w:val="32"/>
        </w:rPr>
        <w:t>-</w:t>
      </w:r>
      <w:proofErr w:type="spellStart"/>
      <w:r w:rsidR="0023382B">
        <w:rPr>
          <w:rFonts w:ascii="Arial" w:hAnsi="Arial" w:cs="Arial"/>
          <w:b/>
          <w:color w:val="000000"/>
          <w:sz w:val="32"/>
          <w:szCs w:val="32"/>
          <w:lang w:val="en-US"/>
        </w:rPr>
        <w:t>kargat</w:t>
      </w:r>
      <w:proofErr w:type="spellEnd"/>
      <w:r w:rsidRPr="002F7236">
        <w:rPr>
          <w:rFonts w:ascii="Arial" w:hAnsi="Arial" w:cs="Arial"/>
          <w:b/>
          <w:color w:val="000000"/>
          <w:sz w:val="32"/>
          <w:szCs w:val="32"/>
        </w:rPr>
        <w:t>@</w:t>
      </w:r>
      <w:proofErr w:type="spellStart"/>
      <w:r w:rsidR="002F7236">
        <w:rPr>
          <w:rFonts w:ascii="Arial" w:hAnsi="Arial" w:cs="Arial"/>
          <w:b/>
          <w:color w:val="000000"/>
          <w:sz w:val="32"/>
          <w:szCs w:val="32"/>
          <w:lang w:val="en-US"/>
        </w:rPr>
        <w:t>yandex</w:t>
      </w:r>
      <w:proofErr w:type="spellEnd"/>
      <w:r w:rsidRPr="002F7236">
        <w:rPr>
          <w:rFonts w:ascii="Arial" w:hAnsi="Arial" w:cs="Arial"/>
          <w:b/>
          <w:color w:val="000000"/>
          <w:sz w:val="32"/>
          <w:szCs w:val="32"/>
        </w:rPr>
        <w:t>.</w:t>
      </w:r>
      <w:proofErr w:type="spellStart"/>
      <w:r w:rsidRPr="002F7236">
        <w:rPr>
          <w:rFonts w:ascii="Arial" w:hAnsi="Arial" w:cs="Arial"/>
          <w:b/>
          <w:color w:val="000000"/>
          <w:sz w:val="32"/>
          <w:szCs w:val="32"/>
          <w:lang w:val="en-US"/>
        </w:rPr>
        <w:t>ru</w:t>
      </w:r>
      <w:proofErr w:type="spellEnd"/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 форме: 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Кому: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Фамилия, имя, отчество автора обращения (заявитель):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Почтовый индекс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Почтовый адрес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Адрес электронной почты заявителя: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Тема обращения:</w:t>
      </w:r>
    </w:p>
    <w:p w:rsidR="004C0276" w:rsidRPr="002F7236" w:rsidRDefault="004C0276" w:rsidP="004C0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Текст обращения: 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Электронные обращения граждан, поступив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шие в администрацию </w:t>
      </w:r>
      <w:r w:rsidR="0023382B">
        <w:rPr>
          <w:rFonts w:ascii="Arial" w:hAnsi="Arial" w:cs="Arial"/>
          <w:color w:val="000000"/>
          <w:sz w:val="32"/>
          <w:szCs w:val="32"/>
        </w:rPr>
        <w:t>Верх-Каргатского</w:t>
      </w:r>
      <w:r w:rsidR="002F7236" w:rsidRPr="002F7236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, подлежат обязательной регистрации и рассмотрению в соответствии </w:t>
      </w:r>
      <w:proofErr w:type="gramStart"/>
      <w:r w:rsidRPr="002F7236"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действующим законодательством и муниципальными правовыми актами. Регистрация обращений граждан осуществляется в специализированном журнале регистрации обращений в день поступления, но не позднее трех дней после поступления, в порядке общей очередности.</w:t>
      </w:r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Обращение рассматривается, как и письменное, в течение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30 дней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с момента его регистрации. Официальный ответ направляется гражданину в письменном виде по указанному в обращении почтовому адресу либо на адрес электронной почты.</w:t>
      </w:r>
    </w:p>
    <w:p w:rsidR="004C0276" w:rsidRPr="002F7236" w:rsidRDefault="004C0276" w:rsidP="004C0276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4C0276" w:rsidP="004C0276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> </w:t>
      </w:r>
    </w:p>
    <w:p w:rsidR="004C0276" w:rsidRPr="002F7236" w:rsidRDefault="00522C45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hyperlink r:id="rId7" w:history="1">
        <w:r w:rsidR="004C0276"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 </w:t>
        </w:r>
      </w:hyperlink>
      <w:r w:rsidR="004C0276" w:rsidRPr="002F7236">
        <w:rPr>
          <w:rStyle w:val="a5"/>
          <w:rFonts w:ascii="Arial" w:hAnsi="Arial" w:cs="Arial"/>
          <w:i/>
          <w:iCs/>
          <w:color w:val="3366FF"/>
          <w:sz w:val="32"/>
          <w:szCs w:val="32"/>
        </w:rPr>
        <w:t>ЛИЧНЫЙ ПРИЕМ:</w:t>
      </w:r>
    </w:p>
    <w:p w:rsidR="002F7236" w:rsidRDefault="004C0276" w:rsidP="0023382B">
      <w:pPr>
        <w:shd w:val="clear" w:color="auto" w:fill="FFFFFF"/>
        <w:rPr>
          <w:rStyle w:val="a6"/>
          <w:rFonts w:ascii="Arial" w:hAnsi="Arial" w:cs="Arial"/>
          <w:b/>
          <w:bCs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Запись на Личный прием к Главе 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администрации </w:t>
      </w:r>
      <w:r w:rsidR="0023382B">
        <w:rPr>
          <w:rFonts w:ascii="Arial" w:hAnsi="Arial" w:cs="Arial"/>
          <w:color w:val="000000"/>
          <w:sz w:val="32"/>
          <w:szCs w:val="32"/>
        </w:rPr>
        <w:t>Верх-Каргатского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сельсовета  осуществляет </w:t>
      </w:r>
      <w:r w:rsidR="0023382B">
        <w:rPr>
          <w:rFonts w:ascii="Arial" w:hAnsi="Arial" w:cs="Arial"/>
          <w:color w:val="000000"/>
          <w:sz w:val="32"/>
          <w:szCs w:val="32"/>
        </w:rPr>
        <w:t>специалист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 админист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рации </w:t>
      </w:r>
      <w:r w:rsidR="0023382B">
        <w:rPr>
          <w:rFonts w:ascii="Arial" w:hAnsi="Arial" w:cs="Arial"/>
          <w:color w:val="000000"/>
          <w:sz w:val="32"/>
          <w:szCs w:val="32"/>
        </w:rPr>
        <w:t>Бондаренко Елена Васильевна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в рабочие дни с 9-0</w:t>
      </w:r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0 до 17.00, по адресу: с</w:t>
      </w:r>
      <w:proofErr w:type="gramStart"/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.</w:t>
      </w:r>
      <w:r w:rsidR="0023382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  <w:r w:rsidR="0023382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ерх-Каргат</w:t>
      </w:r>
      <w:r w:rsidR="002F7236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,</w:t>
      </w:r>
    </w:p>
    <w:p w:rsidR="004C0276" w:rsidRPr="002F7236" w:rsidRDefault="002F723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 ул. Центральная  дом </w:t>
      </w:r>
      <w:r w:rsidR="0023382B">
        <w:rPr>
          <w:rStyle w:val="a6"/>
          <w:rFonts w:ascii="Arial" w:hAnsi="Arial" w:cs="Arial"/>
          <w:b/>
          <w:bCs/>
          <w:color w:val="000000"/>
          <w:sz w:val="32"/>
          <w:szCs w:val="32"/>
        </w:rPr>
        <w:t>3а</w:t>
      </w:r>
      <w:proofErr w:type="gramStart"/>
      <w:r>
        <w:rPr>
          <w:rStyle w:val="a6"/>
          <w:rFonts w:ascii="Arial" w:hAnsi="Arial" w:cs="Arial"/>
          <w:b/>
          <w:bCs/>
          <w:color w:val="000000"/>
          <w:sz w:val="32"/>
          <w:szCs w:val="32"/>
        </w:rPr>
        <w:t xml:space="preserve"> .</w:t>
      </w:r>
      <w:proofErr w:type="gramEnd"/>
    </w:p>
    <w:p w:rsidR="004C0276" w:rsidRPr="002F7236" w:rsidRDefault="004C0276" w:rsidP="004C0276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2F7236">
        <w:rPr>
          <w:rFonts w:ascii="Arial" w:hAnsi="Arial" w:cs="Arial"/>
          <w:color w:val="000000"/>
          <w:sz w:val="32"/>
          <w:szCs w:val="32"/>
        </w:rPr>
        <w:t xml:space="preserve">Получить информацию о 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личном приеме Главы </w:t>
      </w:r>
      <w:r w:rsidR="0023382B">
        <w:rPr>
          <w:rFonts w:ascii="Arial" w:hAnsi="Arial" w:cs="Arial"/>
          <w:color w:val="000000"/>
          <w:sz w:val="32"/>
          <w:szCs w:val="32"/>
        </w:rPr>
        <w:t>Верх-Каргатского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proofErr w:type="gramStart"/>
      <w:r w:rsid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7236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Pr="002F7236">
        <w:rPr>
          <w:rFonts w:ascii="Arial" w:hAnsi="Arial" w:cs="Arial"/>
          <w:color w:val="000000"/>
          <w:sz w:val="32"/>
          <w:szCs w:val="32"/>
        </w:rPr>
        <w:t xml:space="preserve"> Вы можете по телефону: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8-383-63-39</w:t>
      </w:r>
      <w:r w:rsidRPr="002F7236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-</w:t>
      </w:r>
      <w:r w:rsidR="0023382B">
        <w:rPr>
          <w:rStyle w:val="a5"/>
          <w:rFonts w:ascii="Arial" w:hAnsi="Arial" w:cs="Arial"/>
          <w:i/>
          <w:iCs/>
          <w:color w:val="000000"/>
          <w:sz w:val="32"/>
          <w:szCs w:val="32"/>
        </w:rPr>
        <w:t>247</w:t>
      </w:r>
    </w:p>
    <w:p w:rsidR="004C0276" w:rsidRPr="002F7236" w:rsidRDefault="004C0276" w:rsidP="0023382B">
      <w:pPr>
        <w:pStyle w:val="a4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2F7236">
        <w:rPr>
          <w:rStyle w:val="a5"/>
          <w:rFonts w:ascii="Arial" w:hAnsi="Arial" w:cs="Arial"/>
          <w:color w:val="FF0000"/>
          <w:sz w:val="32"/>
          <w:szCs w:val="32"/>
        </w:rPr>
        <w:t>ОБРАТИТЕ ВНИМАНИЕ!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2F7236">
        <w:rPr>
          <w:rFonts w:ascii="Arial" w:hAnsi="Arial" w:cs="Arial"/>
          <w:color w:val="000000"/>
          <w:sz w:val="32"/>
          <w:szCs w:val="32"/>
        </w:rPr>
        <w:t>Гл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ава  администрации  </w:t>
      </w:r>
      <w:r w:rsidR="0023382B">
        <w:rPr>
          <w:rFonts w:ascii="Arial" w:hAnsi="Arial" w:cs="Arial"/>
          <w:color w:val="000000"/>
          <w:sz w:val="32"/>
          <w:szCs w:val="32"/>
        </w:rPr>
        <w:t>Верх-Каргатского сельсовета</w:t>
      </w:r>
      <w:r w:rsidR="002F7236">
        <w:rPr>
          <w:rFonts w:ascii="Arial" w:hAnsi="Arial" w:cs="Arial"/>
          <w:color w:val="000000"/>
          <w:sz w:val="32"/>
          <w:szCs w:val="32"/>
        </w:rPr>
        <w:t>, специалист</w:t>
      </w:r>
      <w:r w:rsidR="0023382B">
        <w:rPr>
          <w:rFonts w:ascii="Arial" w:hAnsi="Arial" w:cs="Arial"/>
          <w:color w:val="000000"/>
          <w:sz w:val="32"/>
          <w:szCs w:val="32"/>
        </w:rPr>
        <w:t>ы</w:t>
      </w:r>
      <w:r w:rsidRPr="002F7236">
        <w:rPr>
          <w:rFonts w:ascii="Arial" w:hAnsi="Arial" w:cs="Arial"/>
          <w:color w:val="000000"/>
          <w:sz w:val="32"/>
          <w:szCs w:val="32"/>
        </w:rPr>
        <w:t xml:space="preserve"> </w:t>
      </w:r>
      <w:r w:rsidR="002F7236">
        <w:rPr>
          <w:rFonts w:ascii="Arial" w:hAnsi="Arial" w:cs="Arial"/>
          <w:color w:val="000000"/>
          <w:sz w:val="32"/>
          <w:szCs w:val="32"/>
        </w:rPr>
        <w:t xml:space="preserve">администрации </w:t>
      </w:r>
      <w:r w:rsidRPr="002F7236">
        <w:rPr>
          <w:rFonts w:ascii="Arial" w:hAnsi="Arial" w:cs="Arial"/>
          <w:color w:val="000000"/>
          <w:sz w:val="32"/>
          <w:szCs w:val="32"/>
        </w:rPr>
        <w:t>имеют право не рассматривать Ваше обращение, если Вы не указали достоверных данных о себе или не оставили обратного адреса для ответа! Также, остаются без ответа обращения, в тексте которых содержатся нецензурные, либо оскорбительные выражения, угрозы жизни, здоровью и имуществу должностного лица, а также членов его семьи.</w:t>
      </w:r>
      <w:r w:rsidRPr="002F723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8" w:history="1">
        <w:r w:rsidRPr="002F7236">
          <w:rPr>
            <w:rStyle w:val="a3"/>
            <w:rFonts w:ascii="Arial" w:hAnsi="Arial" w:cs="Arial"/>
            <w:b/>
            <w:bCs/>
            <w:color w:val="4B6B94"/>
            <w:sz w:val="32"/>
            <w:szCs w:val="32"/>
            <w:u w:val="none"/>
          </w:rPr>
          <w:t>(Федеральный закон от 02.05.2006 № 59-ФЗ "О порядке рассмотрения обращений граждан Российской Федерации").</w:t>
        </w:r>
      </w:hyperlink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4C0276" w:rsidRPr="002F7236" w:rsidRDefault="004C0276" w:rsidP="004C0276">
      <w:pPr>
        <w:rPr>
          <w:sz w:val="32"/>
          <w:szCs w:val="32"/>
        </w:rPr>
      </w:pPr>
    </w:p>
    <w:p w:rsidR="002612D8" w:rsidRPr="002F7236" w:rsidRDefault="002612D8">
      <w:pPr>
        <w:rPr>
          <w:sz w:val="32"/>
          <w:szCs w:val="32"/>
        </w:rPr>
      </w:pPr>
    </w:p>
    <w:sectPr w:rsidR="002612D8" w:rsidRPr="002F7236" w:rsidSect="002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9E3"/>
    <w:multiLevelType w:val="multilevel"/>
    <w:tmpl w:val="2792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0276"/>
    <w:rsid w:val="0023382B"/>
    <w:rsid w:val="002612D8"/>
    <w:rsid w:val="002776E3"/>
    <w:rsid w:val="002F7236"/>
    <w:rsid w:val="004C0276"/>
    <w:rsid w:val="00522C45"/>
    <w:rsid w:val="00AE4C73"/>
    <w:rsid w:val="00C7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0276"/>
    <w:rPr>
      <w:color w:val="0000FF"/>
      <w:u w:val="single"/>
    </w:rPr>
  </w:style>
  <w:style w:type="paragraph" w:styleId="a4">
    <w:name w:val="Normal (Web)"/>
    <w:basedOn w:val="a"/>
    <w:semiHidden/>
    <w:unhideWhenUsed/>
    <w:rsid w:val="004C02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0276"/>
  </w:style>
  <w:style w:type="character" w:styleId="a5">
    <w:name w:val="Strong"/>
    <w:basedOn w:val="a0"/>
    <w:qFormat/>
    <w:rsid w:val="004C0276"/>
    <w:rPr>
      <w:b/>
      <w:bCs/>
    </w:rPr>
  </w:style>
  <w:style w:type="character" w:styleId="a6">
    <w:name w:val="Emphasis"/>
    <w:basedOn w:val="a0"/>
    <w:qFormat/>
    <w:rsid w:val="004C0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uvan.ru/images/stories/docs/zakon_59fz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uvan.ru/images/stories/docs/Form/Form_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uvan.ru/images/stories/docs/Form/Form_0001.doc" TargetMode="External"/><Relationship Id="rId5" Type="http://schemas.openxmlformats.org/officeDocument/2006/relationships/hyperlink" Target="http://koluvan.ru/images/stories/docs/zakon_59fz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3684</Characters>
  <Application>Microsoft Office Word</Application>
  <DocSecurity>0</DocSecurity>
  <Lines>30</Lines>
  <Paragraphs>8</Paragraphs>
  <ScaleCrop>false</ScaleCrop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Verh_Kargat_Mais</cp:lastModifiedBy>
  <cp:revision>3</cp:revision>
  <dcterms:created xsi:type="dcterms:W3CDTF">2016-02-01T09:38:00Z</dcterms:created>
  <dcterms:modified xsi:type="dcterms:W3CDTF">2016-02-01T09:52:00Z</dcterms:modified>
</cp:coreProperties>
</file>